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187E3A" w:rsidTr="0053051E">
        <w:trPr>
          <w:cantSplit/>
          <w:trHeight w:val="1180"/>
        </w:trPr>
        <w:tc>
          <w:tcPr>
            <w:tcW w:w="4150" w:type="dxa"/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районыны</w:t>
            </w:r>
            <w:r w:rsidRPr="000C5BC7">
              <w:rPr>
                <w:b/>
                <w:sz w:val="20"/>
                <w:szCs w:val="20"/>
              </w:rPr>
              <w:t>ң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Иш</w:t>
            </w:r>
            <w:r w:rsidRPr="000C5BC7">
              <w:rPr>
                <w:b/>
                <w:sz w:val="20"/>
                <w:szCs w:val="20"/>
              </w:rPr>
              <w:t>әй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0C5BC7">
              <w:rPr>
                <w:b/>
                <w:sz w:val="20"/>
                <w:szCs w:val="20"/>
              </w:rPr>
              <w:t>ә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187E3A" w:rsidRPr="00187E3A" w:rsidTr="0053051E">
        <w:trPr>
          <w:cantSplit/>
          <w:trHeight w:val="1671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sz w:val="20"/>
              </w:rPr>
            </w:pP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Ү</w:t>
            </w:r>
            <w:r>
              <w:rPr>
                <w:b/>
                <w:sz w:val="20"/>
                <w:lang w:val="ba-RU"/>
              </w:rPr>
              <w:t>ҙ</w:t>
            </w:r>
            <w:r w:rsidRPr="000C5BC7">
              <w:rPr>
                <w:b/>
                <w:sz w:val="20"/>
              </w:rPr>
              <w:t xml:space="preserve">әнбаевтар </w:t>
            </w:r>
            <w:proofErr w:type="spellStart"/>
            <w:r w:rsidRPr="000C5BC7">
              <w:rPr>
                <w:b/>
                <w:sz w:val="20"/>
              </w:rPr>
              <w:t>урамы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r w:rsidRPr="000C5BC7">
              <w:rPr>
                <w:rFonts w:ascii="Times New Roman" w:hAnsi="Times New Roman"/>
                <w:b/>
                <w:sz w:val="20"/>
              </w:rPr>
              <w:t>66,</w:t>
            </w:r>
          </w:p>
          <w:p w:rsidR="00187E3A" w:rsidRPr="000C5BC7" w:rsidRDefault="00187E3A" w:rsidP="00187E3A">
            <w:pPr>
              <w:pStyle w:val="a7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Ишәй</w:t>
            </w:r>
            <w:r w:rsidRPr="000C5BC7">
              <w:rPr>
                <w:b/>
                <w:sz w:val="20"/>
              </w:rPr>
              <w:t xml:space="preserve"> </w:t>
            </w:r>
            <w:proofErr w:type="spellStart"/>
            <w:r w:rsidRPr="000C5BC7">
              <w:rPr>
                <w:b/>
                <w:sz w:val="20"/>
              </w:rPr>
              <w:t>ауылы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proofErr w:type="spellStart"/>
            <w:r w:rsidRPr="000C5BC7">
              <w:rPr>
                <w:b/>
                <w:sz w:val="20"/>
              </w:rPr>
              <w:t>Ишембай</w:t>
            </w:r>
            <w:proofErr w:type="spellEnd"/>
            <w:r w:rsidRPr="000C5BC7">
              <w:rPr>
                <w:b/>
                <w:sz w:val="20"/>
              </w:rPr>
              <w:t xml:space="preserve"> районы, Башкортостан Республика</w:t>
            </w:r>
            <w:r w:rsidRPr="000C5BC7">
              <w:rPr>
                <w:rFonts w:ascii="Times New Roman" w:hAnsi="Times New Roman"/>
                <w:b/>
                <w:sz w:val="20"/>
              </w:rPr>
              <w:t>һ</w:t>
            </w:r>
            <w:r w:rsidRPr="000C5BC7">
              <w:rPr>
                <w:b/>
                <w:sz w:val="20"/>
              </w:rPr>
              <w:t>ы</w:t>
            </w:r>
          </w:p>
          <w:p w:rsidR="00187E3A" w:rsidRPr="000C5BC7" w:rsidRDefault="00187E3A" w:rsidP="00187E3A">
            <w:pPr>
              <w:pStyle w:val="a7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453236</w:t>
            </w: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Тел (факс) 8 (34794) 7 44 32</w:t>
            </w: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mail@isheevo.ru</w:t>
            </w:r>
          </w:p>
          <w:p w:rsidR="00187E3A" w:rsidRPr="000C5BC7" w:rsidRDefault="00187E3A" w:rsidP="00187E3A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87E3A" w:rsidRPr="00AE1DD1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ул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.У</w:t>
            </w:r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зянбаевых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, </w:t>
            </w:r>
            <w:r w:rsidRPr="000C5BC7">
              <w:rPr>
                <w:b/>
                <w:sz w:val="20"/>
                <w:szCs w:val="20"/>
              </w:rPr>
              <w:t>66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с</w:t>
            </w:r>
            <w:proofErr w:type="gramStart"/>
            <w:r w:rsidRPr="000C5BC7">
              <w:rPr>
                <w:rFonts w:ascii="Rom Bsh" w:hAnsi="Rom Bsh"/>
                <w:b/>
                <w:sz w:val="20"/>
                <w:lang w:val="ru-RU"/>
              </w:rPr>
              <w:t>.И</w:t>
            </w:r>
            <w:proofErr w:type="gramEnd"/>
            <w:r w:rsidRPr="000C5BC7">
              <w:rPr>
                <w:rFonts w:ascii="Rom Bsh" w:hAnsi="Rom Bsh"/>
                <w:b/>
                <w:sz w:val="20"/>
                <w:lang w:val="ru-RU"/>
              </w:rPr>
              <w:t>шеево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, </w:t>
            </w: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 район, 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rFonts w:ascii="Rom Bsh" w:hAnsi="Rom Bsh"/>
                <w:b/>
                <w:sz w:val="20"/>
                <w:lang w:val="ru-RU"/>
              </w:rPr>
              <w:t>Республика Башкортостан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b/>
                <w:sz w:val="20"/>
                <w:lang w:val="ru-RU"/>
              </w:rPr>
              <w:t>453236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0C5BC7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187E3A" w:rsidRPr="00187E3A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isheevo</w:t>
            </w:r>
            <w:proofErr w:type="spellEnd"/>
            <w:r w:rsidRPr="00187E3A">
              <w:rPr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</w:p>
          <w:p w:rsidR="00187E3A" w:rsidRPr="00187E3A" w:rsidRDefault="00187E3A" w:rsidP="00187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7E3A" w:rsidRPr="00447A05" w:rsidRDefault="00187E3A" w:rsidP="00187E3A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 w:val="16"/>
          <w:szCs w:val="16"/>
        </w:rPr>
      </w:pPr>
      <w:bookmarkStart w:id="0" w:name="_Toc336209213"/>
      <w:bookmarkEnd w:id="0"/>
    </w:p>
    <w:p w:rsidR="00187E3A" w:rsidRDefault="00187E3A" w:rsidP="00616FE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ҠАРАР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 w:rsidR="00616FE2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</w:t>
      </w:r>
      <w:r w:rsidR="00616FE2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87E3A" w:rsidRPr="00447A05" w:rsidRDefault="00187E3A" w:rsidP="00187E3A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447A05" w:rsidRDefault="00187E3A" w:rsidP="00447A05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47A0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A694C">
        <w:rPr>
          <w:rFonts w:ascii="Times New Roman" w:hAnsi="Times New Roman" w:cs="Times New Roman"/>
          <w:b/>
          <w:bCs/>
          <w:sz w:val="28"/>
          <w:szCs w:val="28"/>
        </w:rPr>
        <w:t>513</w:t>
      </w:r>
      <w:r w:rsidR="00AA6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6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6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6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6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6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6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694C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CF31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A5252" w:rsidRPr="00447A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694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9A5252" w:rsidRPr="00447A05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AA694C" w:rsidRDefault="00AA694C" w:rsidP="00AA69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                                                                              составления и ведения кассового </w:t>
      </w:r>
    </w:p>
    <w:p w:rsidR="00AA694C" w:rsidRDefault="00AA694C" w:rsidP="00AA69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исполнения бюджета сельского поселения</w:t>
      </w:r>
    </w:p>
    <w:p w:rsidR="00AA694C" w:rsidRDefault="00AA694C" w:rsidP="00AA69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4C" w:rsidRDefault="00AA694C" w:rsidP="00AA69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Республики Башкортостан в текущем                                                         финансовом году</w:t>
      </w:r>
    </w:p>
    <w:p w:rsidR="00AA694C" w:rsidRDefault="00AA694C" w:rsidP="00AA6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4C" w:rsidRDefault="00AA694C" w:rsidP="00AA6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217.1 Бюджетного кодекса Российской Федерации, администрация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694C" w:rsidRDefault="00AA694C" w:rsidP="00AA6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 Порядок составления и ведения кассового плана исполнения бюджета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согласно приложению.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распоряжение администрации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25</w:t>
      </w:r>
      <w:r w:rsidRPr="002D62C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D62C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B32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№20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AA694C" w:rsidRDefault="00AA694C" w:rsidP="00AA6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опубликовать на официальном сайте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заместителя главы администрации по финансовым вопроса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управления.</w:t>
      </w:r>
    </w:p>
    <w:p w:rsidR="00AA694C" w:rsidRDefault="00AA694C" w:rsidP="00AA6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4C" w:rsidRDefault="00AA694C" w:rsidP="00AA6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И.М.Тагиров</w:t>
      </w:r>
    </w:p>
    <w:p w:rsidR="00AA694C" w:rsidRDefault="00AA694C" w:rsidP="00AA6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4C" w:rsidRDefault="00AA694C" w:rsidP="00AA694C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A694C" w:rsidRDefault="00AA694C" w:rsidP="00AA694C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A694C" w:rsidRPr="00D202B8" w:rsidRDefault="00AA694C" w:rsidP="00AA694C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A694C" w:rsidRPr="001F1BBE" w:rsidRDefault="00AA694C" w:rsidP="00AA694C">
      <w:pPr>
        <w:pStyle w:val="ConsPlusNormal"/>
        <w:ind w:left="6372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D202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1F1BB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A694C" w:rsidRDefault="00AA694C" w:rsidP="00AA694C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Ишеевский</w:t>
      </w:r>
      <w:proofErr w:type="spellEnd"/>
      <w:r w:rsidRPr="001F1BB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4C" w:rsidRPr="00D202B8" w:rsidRDefault="00AA694C" w:rsidP="00AA694C">
      <w:pPr>
        <w:pStyle w:val="ConsPlusNormal"/>
        <w:ind w:left="6372" w:firstLine="12"/>
        <w:rPr>
          <w:rFonts w:ascii="Times New Roman" w:hAnsi="Times New Roman" w:cs="Times New Roman"/>
          <w:sz w:val="24"/>
          <w:szCs w:val="24"/>
        </w:rPr>
      </w:pPr>
      <w:r w:rsidRPr="00D202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202B8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</w:p>
    <w:p w:rsidR="00AA694C" w:rsidRPr="00D202B8" w:rsidRDefault="00AA694C" w:rsidP="00AA694C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202B8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AA694C" w:rsidRPr="00D202B8" w:rsidRDefault="00AA694C" w:rsidP="00AA694C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202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31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202B8">
        <w:rPr>
          <w:rFonts w:ascii="Times New Roman" w:hAnsi="Times New Roman" w:cs="Times New Roman"/>
          <w:sz w:val="24"/>
          <w:szCs w:val="24"/>
        </w:rPr>
        <w:t xml:space="preserve"> 2020 г. №</w:t>
      </w:r>
      <w:r>
        <w:rPr>
          <w:rFonts w:ascii="Times New Roman" w:hAnsi="Times New Roman" w:cs="Times New Roman"/>
          <w:sz w:val="24"/>
          <w:szCs w:val="24"/>
        </w:rPr>
        <w:t>513</w:t>
      </w:r>
    </w:p>
    <w:p w:rsidR="00AA694C" w:rsidRDefault="00AA694C" w:rsidP="00AA694C"/>
    <w:p w:rsidR="00AA694C" w:rsidRDefault="00AA694C" w:rsidP="00AA694C"/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составления и ведения кассового плана исполнения</w:t>
      </w:r>
    </w:p>
    <w:p w:rsidR="00AA694C" w:rsidRPr="00AC5123" w:rsidRDefault="00AA694C" w:rsidP="00AA6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</w:t>
      </w:r>
    </w:p>
    <w:p w:rsidR="00AA694C" w:rsidRPr="00AC5123" w:rsidRDefault="00AA694C" w:rsidP="00AA6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2. Кассовый план включает:</w:t>
      </w:r>
    </w:p>
    <w:p w:rsidR="00AA694C" w:rsidRPr="00AC5123" w:rsidRDefault="00AA694C" w:rsidP="00AA6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C5123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C5123">
        <w:rPr>
          <w:rFonts w:ascii="Times New Roman" w:hAnsi="Times New Roman" w:cs="Times New Roman"/>
          <w:sz w:val="28"/>
          <w:szCs w:val="28"/>
        </w:rPr>
        <w:t>на текущий месяц.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3. Составление и ведение кассового плана осуществляется </w:t>
      </w:r>
      <w:r w:rsidRPr="005D5DF6">
        <w:rPr>
          <w:rFonts w:ascii="Times New Roman" w:eastAsia="Times New Roman" w:hAnsi="Times New Roman" w:cs="Times New Roman"/>
          <w:sz w:val="28"/>
          <w:szCs w:val="28"/>
        </w:rPr>
        <w:t>отделом финансового управления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(далее – отдел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) в информационной системе, используемой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в электронном виде с применением средств электронной подписи.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и показателях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информация об исполнении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Башкортостан).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(д</w:t>
      </w:r>
      <w:r>
        <w:rPr>
          <w:rFonts w:ascii="Times New Roman" w:hAnsi="Times New Roman" w:cs="Times New Roman"/>
          <w:sz w:val="28"/>
          <w:szCs w:val="28"/>
        </w:rPr>
        <w:t xml:space="preserve">алее – кассовый план на текущий </w:t>
      </w:r>
      <w:r w:rsidRPr="00AC5123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 xml:space="preserve">яц) – </w:t>
      </w:r>
      <w:r w:rsidRPr="00AC512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446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AC5123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AC5123">
        <w:rPr>
          <w:rFonts w:ascii="Times New Roman" w:hAnsi="Times New Roman" w:cs="Times New Roman"/>
          <w:sz w:val="28"/>
          <w:szCs w:val="28"/>
        </w:rPr>
        <w:t>2к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настоящему Порядку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по финансовым вопросам – начальником финансового управления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(лицом, исполняющим его обязанности).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</w:rPr>
          <w:t xml:space="preserve">главами </w:t>
        </w:r>
        <w:r w:rsidRPr="00AC5123">
          <w:rPr>
            <w:rFonts w:ascii="Times New Roman" w:eastAsia="Times New Roman" w:hAnsi="Times New Roman" w:cs="Times New Roman"/>
            <w:sz w:val="28"/>
            <w:szCs w:val="28"/>
          </w:rPr>
          <w:br/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54" w:history="1">
        <w:r w:rsidRPr="00AC5123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прогноза перечислений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иных необходимых показателей.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</w:rPr>
          <w:t xml:space="preserve">главами </w:t>
        </w:r>
        <w:r w:rsidRPr="00AC5123">
          <w:rPr>
            <w:rFonts w:ascii="Times New Roman" w:eastAsia="Times New Roman" w:hAnsi="Times New Roman" w:cs="Times New Roman"/>
            <w:sz w:val="28"/>
            <w:szCs w:val="28"/>
          </w:rPr>
          <w:br/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прогноза поступлений по 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C5123">
        <w:rPr>
          <w:rFonts w:ascii="Times New Roman" w:hAnsi="Times New Roman" w:cs="Times New Roman"/>
          <w:sz w:val="28"/>
          <w:szCs w:val="28"/>
        </w:rPr>
        <w:t>на текущий месяц, формируемого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4" w:history="1">
        <w:r w:rsidRPr="00AC5123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прогноза перечислений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месяц, формируемого в порядке,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предусмотренном</w:t>
      </w:r>
      <w:hyperlink w:anchor="P83" w:history="1">
        <w:r>
          <w:rPr>
            <w:rFonts w:ascii="Times New Roman" w:hAnsi="Times New Roman" w:cs="Times New Roman"/>
            <w:sz w:val="28"/>
            <w:szCs w:val="28"/>
          </w:rPr>
          <w:t>главой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C5123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месяц, </w:t>
      </w:r>
      <w:r w:rsidRPr="00AC5123">
        <w:rPr>
          <w:rFonts w:ascii="Times New Roman" w:hAnsi="Times New Roman" w:cs="Times New Roman"/>
          <w:sz w:val="28"/>
          <w:szCs w:val="28"/>
        </w:rPr>
        <w:lastRenderedPageBreak/>
        <w:t xml:space="preserve">формируемого в порядке, предусмотренном </w:t>
      </w:r>
      <w:hyperlink w:anchor="P108" w:history="1">
        <w:r w:rsidRPr="00AC5123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иных необходимых показателей.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</w:rPr>
          <w:t>(приложение № 2)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eastAsia="Times New Roman" w:hAnsi="Times New Roman" w:cs="Times New Roman"/>
            <w:sz w:val="28"/>
            <w:szCs w:val="28"/>
          </w:rPr>
          <w:t>(приложение № 1)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P54"/>
      <w:bookmarkEnd w:id="1"/>
      <w:r w:rsidRPr="00AC5123">
        <w:rPr>
          <w:rFonts w:ascii="Times New Roman" w:eastAsia="Times New Roman" w:hAnsi="Times New Roman" w:cs="Times New Roman"/>
          <w:sz w:val="28"/>
          <w:szCs w:val="28"/>
        </w:rPr>
        <w:t>II. Порядок составления, уточнения и направления</w:t>
      </w:r>
    </w:p>
    <w:p w:rsidR="00AA694C" w:rsidRDefault="00AA694C" w:rsidP="00AA6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прогнозов поступлений по 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694C" w:rsidRDefault="00AA694C" w:rsidP="00AA6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и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694C" w:rsidRPr="00AC5123" w:rsidRDefault="00AA694C" w:rsidP="00AA6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на текущий финансовый год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по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AC5123">
        <w:rPr>
          <w:rFonts w:ascii="Times New Roman" w:hAnsi="Times New Roman" w:cs="Times New Roman"/>
          <w:sz w:val="28"/>
          <w:szCs w:val="28"/>
        </w:rPr>
        <w:t>Баш</w:t>
      </w:r>
      <w:r>
        <w:rPr>
          <w:rFonts w:ascii="Times New Roman" w:hAnsi="Times New Roman" w:cs="Times New Roman"/>
          <w:sz w:val="28"/>
          <w:szCs w:val="28"/>
        </w:rPr>
        <w:t xml:space="preserve">кортостан формируются </w:t>
      </w:r>
      <w:r w:rsidRPr="00AC5123">
        <w:rPr>
          <w:rFonts w:ascii="Times New Roman" w:hAnsi="Times New Roman" w:cs="Times New Roman"/>
          <w:sz w:val="28"/>
          <w:szCs w:val="28"/>
        </w:rPr>
        <w:t>на основании прогнозов поступлений по 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AA694C" w:rsidRPr="00C4081F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4081F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C4081F">
        <w:rPr>
          <w:rFonts w:ascii="Times New Roman" w:hAnsi="Times New Roman" w:cs="Times New Roman"/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C408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081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408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C408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081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408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  <w:proofErr w:type="gramEnd"/>
    </w:p>
    <w:p w:rsidR="00AA694C" w:rsidRPr="00C4081F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1F">
        <w:rPr>
          <w:rFonts w:ascii="Times New Roman" w:eastAsia="Times New Roman" w:hAnsi="Times New Roman" w:cs="Times New Roman"/>
          <w:sz w:val="28"/>
          <w:szCs w:val="28"/>
        </w:rPr>
        <w:t>по налоговым и неналоговым доходам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081F">
        <w:rPr>
          <w:rFonts w:ascii="Times New Roman" w:eastAsia="Times New Roman" w:hAnsi="Times New Roman" w:cs="Times New Roman"/>
          <w:sz w:val="28"/>
          <w:szCs w:val="28"/>
        </w:rPr>
        <w:t xml:space="preserve">по безвозмездным поступлениям – в отдел прогнозирования финансовых ресурсов и налогов </w:t>
      </w:r>
      <w:r w:rsidRPr="00C408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081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4081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4081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(далее –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 прогнозирования финансовых ресурсов </w:t>
      </w:r>
      <w:r w:rsidRPr="00C4081F">
        <w:rPr>
          <w:rFonts w:ascii="Times New Roman" w:eastAsia="Times New Roman" w:hAnsi="Times New Roman" w:cs="Times New Roman"/>
          <w:sz w:val="28"/>
          <w:szCs w:val="28"/>
        </w:rPr>
        <w:t>и налогов);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 уточненные прогнозы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№ 3 к настоящему Порядку).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за отчетный период, в соответствии с информацией об исполнении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Башкортостан, и уточняются соответствующие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показатели периода, следующего за отчетным месяцем.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Уточненные прогнозы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направляются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</w:t>
      </w:r>
      <w:r>
        <w:rPr>
          <w:rFonts w:ascii="Times New Roman" w:hAnsi="Times New Roman" w:cs="Times New Roman"/>
          <w:sz w:val="28"/>
          <w:szCs w:val="28"/>
        </w:rPr>
        <w:t xml:space="preserve">ан по состоянию </w:t>
      </w:r>
      <w:r w:rsidRPr="00AC5123">
        <w:rPr>
          <w:rFonts w:ascii="Times New Roman" w:hAnsi="Times New Roman" w:cs="Times New Roman"/>
          <w:sz w:val="28"/>
          <w:szCs w:val="28"/>
        </w:rPr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C5123">
        <w:rPr>
          <w:rFonts w:ascii="Times New Roman" w:hAnsi="Times New Roman" w:cs="Times New Roman"/>
          <w:sz w:val="28"/>
          <w:szCs w:val="28"/>
        </w:rPr>
        <w:t>в отдел прогнозирования финансовых ресурсов и налогов.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12. Отдел прогнозирования финансовых ресурсов и налогов на основе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прогноз поступлений по налоговым и неналоговым доходам бюджета Республики Башкортостан на текущий финансовый год, согласованный </w:t>
      </w:r>
      <w:r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Pr="00AC5123">
        <w:rPr>
          <w:rFonts w:ascii="Times New Roman" w:hAnsi="Times New Roman" w:cs="Times New Roman"/>
          <w:sz w:val="28"/>
          <w:szCs w:val="28"/>
        </w:rPr>
        <w:t xml:space="preserve"> (приложение № 4 к настоящему Порядку):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br/>
        <w:t>с февраля по декабрь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на текущий месяц по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 прогноза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C5123">
        <w:rPr>
          <w:rFonts w:ascii="Times New Roman" w:hAnsi="Times New Roman" w:cs="Times New Roman"/>
          <w:sz w:val="28"/>
          <w:szCs w:val="28"/>
        </w:rPr>
        <w:t>на текущий мес</w:t>
      </w:r>
      <w:r>
        <w:rPr>
          <w:rFonts w:ascii="Times New Roman" w:hAnsi="Times New Roman" w:cs="Times New Roman"/>
          <w:sz w:val="28"/>
          <w:szCs w:val="28"/>
        </w:rPr>
        <w:t xml:space="preserve">яц (приложение № 5 к настоящему Порядку), </w:t>
      </w:r>
      <w:r w:rsidRPr="00AC51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лученного </w:t>
      </w:r>
      <w:r w:rsidRPr="00AC5123">
        <w:rPr>
          <w:rFonts w:ascii="Times New Roman" w:hAnsi="Times New Roman" w:cs="Times New Roman"/>
          <w:sz w:val="28"/>
          <w:szCs w:val="28"/>
        </w:rPr>
        <w:t xml:space="preserve">от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Прогнозы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месяц, сформированные на январь текущего финансового года, не позднее тринадцатого рабочего дня декабря текущего </w:t>
      </w:r>
      <w:r w:rsidRPr="00AC5123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года, формируются и направляются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Башкортостанв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отдел прогнозирования финансовых ресурсов и налогов.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 формируются и направляются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по состоянию на первое число текущего месяца ежемесячно, не позднее третьего рабочего дня текущего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месяцав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отдел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прогнозирования финансовых ресурсов и налогов.</w:t>
      </w:r>
    </w:p>
    <w:p w:rsidR="00AA694C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5123">
        <w:rPr>
          <w:rFonts w:ascii="Times New Roman" w:hAnsi="Times New Roman" w:cs="Times New Roman"/>
          <w:sz w:val="28"/>
          <w:szCs w:val="28"/>
        </w:rPr>
        <w:t xml:space="preserve">. Отдел прогнозирования финансовых ресурсов и налогов на основе </w:t>
      </w:r>
      <w:hyperlink w:anchor="P1387" w:history="1">
        <w:proofErr w:type="gramStart"/>
        <w:r w:rsidRPr="00AC5123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прогноз поступлений по налоговым и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4C" w:rsidRPr="00AC5123" w:rsidRDefault="00AA694C" w:rsidP="00AA6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месяц, согласованный </w:t>
      </w:r>
      <w:r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Pr="00AC5123">
        <w:rPr>
          <w:rFonts w:ascii="Times New Roman" w:hAnsi="Times New Roman" w:cs="Times New Roman"/>
          <w:sz w:val="28"/>
          <w:szCs w:val="28"/>
        </w:rPr>
        <w:t>, (приложение № 6 к настоящему Порядку):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</w:rPr>
        <w:t>в период с февраля по декабрь текущего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 по состоянию 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t>на первое число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5123">
        <w:rPr>
          <w:rFonts w:ascii="Times New Roman" w:hAnsi="Times New Roman" w:cs="Times New Roman"/>
          <w:sz w:val="28"/>
          <w:szCs w:val="28"/>
        </w:rPr>
        <w:t xml:space="preserve">. Показатели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 (приложение № 5) должны соответствовать показателям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(приложение № 3) по текущему месяцу. 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III. Порядок составления, уточнения и направления</w:t>
      </w:r>
    </w:p>
    <w:p w:rsidR="00AA694C" w:rsidRDefault="00AA694C" w:rsidP="00AA6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прогнозов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694C" w:rsidRPr="00AC5123" w:rsidRDefault="00AA694C" w:rsidP="00AA6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и прогнозов перечислений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5123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по перечислениям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Pr="00AC5123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№ 7 к настоящему Порядку).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5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В целях составления кассового плана на текущий финансовый год главные распорядители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t xml:space="preserve">публики Башкортостан на текущий финансовый год (приложение </w:t>
      </w:r>
      <w:r w:rsidRPr="00AC5123">
        <w:rPr>
          <w:rFonts w:ascii="Times New Roman" w:hAnsi="Times New Roman" w:cs="Times New Roman"/>
          <w:sz w:val="28"/>
          <w:szCs w:val="28"/>
        </w:rPr>
        <w:t xml:space="preserve">№ 7 к настоящему Порядку) и направляют в </w:t>
      </w:r>
      <w:r w:rsidRPr="005D5DF6">
        <w:rPr>
          <w:rFonts w:ascii="Times New Roman" w:hAnsi="Times New Roman" w:cs="Times New Roman"/>
          <w:sz w:val="28"/>
          <w:szCs w:val="28"/>
        </w:rPr>
        <w:t>отдел Управления</w:t>
      </w:r>
      <w:r w:rsidRPr="00AC5123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дня декабря текущего финансового года.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C5123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(приложение </w:t>
      </w:r>
      <w:r w:rsidRPr="00AC5123">
        <w:rPr>
          <w:rFonts w:ascii="Times New Roman" w:hAnsi="Times New Roman" w:cs="Times New Roman"/>
          <w:sz w:val="28"/>
          <w:szCs w:val="28"/>
        </w:rPr>
        <w:t xml:space="preserve">№ 7 к настоящему Порядку) и </w:t>
      </w:r>
      <w:r w:rsidRPr="005D5DF6">
        <w:rPr>
          <w:rFonts w:ascii="Times New Roman" w:hAnsi="Times New Roman" w:cs="Times New Roman"/>
          <w:sz w:val="28"/>
          <w:szCs w:val="28"/>
        </w:rPr>
        <w:t>направляют в отдел Управления</w:t>
      </w:r>
      <w:r w:rsidRPr="00AC5123">
        <w:rPr>
          <w:rFonts w:ascii="Times New Roman" w:hAnsi="Times New Roman" w:cs="Times New Roman"/>
          <w:sz w:val="28"/>
          <w:szCs w:val="28"/>
        </w:rPr>
        <w:t>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– по мере внесения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указываются факти</w:t>
      </w:r>
      <w:r>
        <w:rPr>
          <w:rFonts w:ascii="Times New Roman" w:hAnsi="Times New Roman" w:cs="Times New Roman"/>
          <w:sz w:val="28"/>
          <w:szCs w:val="28"/>
        </w:rPr>
        <w:t xml:space="preserve">ческие перечисления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</w:t>
      </w:r>
      <w:r>
        <w:rPr>
          <w:rFonts w:ascii="Times New Roman" w:hAnsi="Times New Roman" w:cs="Times New Roman"/>
          <w:sz w:val="28"/>
          <w:szCs w:val="28"/>
        </w:rPr>
        <w:t xml:space="preserve">лики </w:t>
      </w:r>
      <w:r w:rsidRPr="00AC5123">
        <w:rPr>
          <w:rFonts w:ascii="Times New Roman" w:hAnsi="Times New Roman" w:cs="Times New Roman"/>
          <w:sz w:val="28"/>
          <w:szCs w:val="28"/>
        </w:rPr>
        <w:t xml:space="preserve">Башкортостан за отчетный период и вносятся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123">
        <w:rPr>
          <w:rFonts w:ascii="Times New Roman" w:hAnsi="Times New Roman" w:cs="Times New Roman"/>
          <w:sz w:val="28"/>
          <w:szCs w:val="28"/>
        </w:rPr>
        <w:t>оответствующие изменения в показатели периода, следующего за отчетным месяцем.</w:t>
      </w:r>
      <w:proofErr w:type="gramEnd"/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5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показателя, соответствующий главный распорядитель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пояснительную записку с отражением причин указанного отклонения ежемесячно не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позднее 15 числа месяца, следующего за отчетным периодом.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5123">
        <w:rPr>
          <w:rFonts w:ascii="Times New Roman" w:hAnsi="Times New Roman" w:cs="Times New Roman"/>
          <w:sz w:val="28"/>
          <w:szCs w:val="28"/>
        </w:rPr>
        <w:t>. Показатели для кассового плана на т</w:t>
      </w:r>
      <w:r>
        <w:rPr>
          <w:rFonts w:ascii="Times New Roman" w:hAnsi="Times New Roman" w:cs="Times New Roman"/>
          <w:sz w:val="28"/>
          <w:szCs w:val="28"/>
        </w:rPr>
        <w:t>екущий месяц по перечислениям п</w:t>
      </w:r>
      <w:r w:rsidRPr="00AC51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272" w:history="1">
        <w:r w:rsidRPr="00AC5123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C5123">
        <w:rPr>
          <w:rFonts w:ascii="Times New Roman" w:hAnsi="Times New Roman" w:cs="Times New Roman"/>
          <w:sz w:val="28"/>
          <w:szCs w:val="28"/>
        </w:rPr>
        <w:t>на текущий месяц (приложение № 8 к настоящему Порядку).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5123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 (приложение № 8 к настоящему Порядку) и </w:t>
      </w:r>
      <w:r w:rsidRPr="00CF31A4">
        <w:rPr>
          <w:rFonts w:ascii="Times New Roman" w:hAnsi="Times New Roman" w:cs="Times New Roman"/>
          <w:sz w:val="28"/>
          <w:szCs w:val="28"/>
        </w:rPr>
        <w:t>направляют в отдел Управления: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AA694C" w:rsidRPr="00AC5123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5123">
        <w:rPr>
          <w:rFonts w:ascii="Times New Roman" w:hAnsi="Times New Roman" w:cs="Times New Roman"/>
          <w:sz w:val="28"/>
          <w:szCs w:val="28"/>
        </w:rPr>
        <w:t xml:space="preserve">. Показатели прогнозов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 (приложение № 8) должны соответствовать показателям прогнозов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</w:t>
      </w:r>
      <w:r>
        <w:rPr>
          <w:rFonts w:ascii="Times New Roman" w:hAnsi="Times New Roman" w:cs="Times New Roman"/>
          <w:sz w:val="28"/>
          <w:szCs w:val="28"/>
        </w:rPr>
        <w:t xml:space="preserve">е №7) </w:t>
      </w:r>
      <w:r w:rsidRPr="00AC5123">
        <w:rPr>
          <w:rFonts w:ascii="Times New Roman" w:hAnsi="Times New Roman" w:cs="Times New Roman"/>
          <w:sz w:val="28"/>
          <w:szCs w:val="28"/>
        </w:rPr>
        <w:t>по текущему месяцу.</w:t>
      </w:r>
    </w:p>
    <w:p w:rsidR="00AA694C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" w:name="P108"/>
      <w:bookmarkEnd w:id="2"/>
    </w:p>
    <w:p w:rsidR="00AA694C" w:rsidRPr="0039019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193">
        <w:rPr>
          <w:rFonts w:ascii="Times New Roman" w:eastAsia="Times New Roman" w:hAnsi="Times New Roman" w:cs="Times New Roman"/>
          <w:sz w:val="28"/>
          <w:szCs w:val="28"/>
        </w:rPr>
        <w:t xml:space="preserve">IV. Порядок составления, уточнения и направления </w:t>
      </w:r>
    </w:p>
    <w:p w:rsidR="00AA694C" w:rsidRPr="00390193" w:rsidRDefault="00AA694C" w:rsidP="00AA6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193">
        <w:rPr>
          <w:rFonts w:ascii="Times New Roman" w:hAnsi="Times New Roman" w:cs="Times New Roman"/>
          <w:sz w:val="28"/>
          <w:szCs w:val="28"/>
        </w:rPr>
        <w:t xml:space="preserve">прогнозов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3901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9019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3901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и прогнозов поступлений и перечислений</w:t>
      </w:r>
    </w:p>
    <w:p w:rsidR="00AA694C" w:rsidRDefault="00AA694C" w:rsidP="00AA6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193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694C" w:rsidRPr="00390193" w:rsidRDefault="00AA694C" w:rsidP="00AA6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3901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9019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3901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месяц</w:t>
      </w:r>
    </w:p>
    <w:p w:rsidR="00AA694C" w:rsidRPr="000C6F35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A694C" w:rsidRPr="00241B98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1B98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</w:t>
      </w:r>
      <w:r w:rsidRPr="00241B98">
        <w:rPr>
          <w:rFonts w:ascii="Times New Roman" w:hAnsi="Times New Roman" w:cs="Times New Roman"/>
          <w:sz w:val="28"/>
          <w:szCs w:val="28"/>
        </w:rPr>
        <w:br/>
        <w:t xml:space="preserve">по поступлениям и перечислениям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241B98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AA694C" w:rsidRPr="00241B98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B98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241B98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AA694C" w:rsidRPr="00241B98" w:rsidRDefault="00AA694C" w:rsidP="00AA694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241B98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41B98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241B98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№ 9 к настоящему Порядку).</w:t>
      </w:r>
    </w:p>
    <w:p w:rsidR="00AA694C" w:rsidRPr="00241B98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1B98">
        <w:rPr>
          <w:rFonts w:ascii="Times New Roman" w:hAnsi="Times New Roman" w:cs="Times New Roman"/>
          <w:sz w:val="28"/>
          <w:szCs w:val="28"/>
        </w:rPr>
        <w:t>. Главные администраторы источников финансирования дефицита бюджета</w:t>
      </w:r>
      <w:r w:rsidRPr="00A4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241B9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41B98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241B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1B98">
        <w:rPr>
          <w:rFonts w:ascii="Times New Roman" w:hAnsi="Times New Roman" w:cs="Times New Roman"/>
          <w:sz w:val="28"/>
          <w:szCs w:val="28"/>
        </w:rPr>
        <w:t>ринадцатого рабочего дня декабря текущего финансового года направляют прогноз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241B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41B98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241B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</w:t>
      </w:r>
      <w:proofErr w:type="gramStart"/>
      <w:r w:rsidRPr="00241B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41B98">
        <w:rPr>
          <w:rFonts w:ascii="Times New Roman" w:hAnsi="Times New Roman" w:cs="Times New Roman"/>
          <w:sz w:val="28"/>
          <w:szCs w:val="28"/>
        </w:rPr>
        <w:t>приложение № 9 к настоящему Порядку).</w:t>
      </w:r>
    </w:p>
    <w:p w:rsidR="00AA694C" w:rsidRPr="0088367F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67F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36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367F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Pr="0088367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836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не позднее четырнадцатого рабочего дня декабря текущего финансового года, согласованный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по финансовым вопросам – начальником финансового управления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(лицо</w:t>
      </w:r>
      <w:r>
        <w:rPr>
          <w:rFonts w:ascii="Times New Roman" w:hAnsi="Times New Roman" w:cs="Times New Roman"/>
          <w:sz w:val="28"/>
          <w:szCs w:val="28"/>
        </w:rPr>
        <w:t>м, исполняющим его обязанности)</w:t>
      </w:r>
      <w:hyperlink w:anchor="P380" w:history="1">
        <w:r w:rsidRPr="0088367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8367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8836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8367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836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</w:t>
      </w:r>
      <w:proofErr w:type="gramEnd"/>
      <w:r w:rsidRPr="0088367F">
        <w:rPr>
          <w:rFonts w:ascii="Times New Roman" w:hAnsi="Times New Roman" w:cs="Times New Roman"/>
          <w:sz w:val="28"/>
          <w:szCs w:val="28"/>
        </w:rPr>
        <w:t xml:space="preserve"> финансовый год (приложение № 9 к настоящему Порядку).</w:t>
      </w:r>
    </w:p>
    <w:p w:rsidR="00AA694C" w:rsidRPr="007515DD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15DD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главными администраторами </w:t>
      </w:r>
      <w:proofErr w:type="gramStart"/>
      <w:r w:rsidRPr="007515D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7515D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5D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515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формируется уточненный 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7515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15D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515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год. </w:t>
      </w:r>
    </w:p>
    <w:p w:rsidR="00AA694C" w:rsidRPr="00EE4A7A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A7A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EE4A7A">
        <w:rPr>
          <w:rFonts w:ascii="Times New Roman" w:hAnsi="Times New Roman" w:cs="Times New Roman"/>
          <w:sz w:val="28"/>
          <w:szCs w:val="28"/>
        </w:rPr>
        <w:br/>
        <w:t>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EE4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E4A7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E4A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A">
        <w:rPr>
          <w:rFonts w:ascii="Times New Roman" w:hAnsi="Times New Roman" w:cs="Times New Roman"/>
          <w:sz w:val="28"/>
          <w:szCs w:val="28"/>
        </w:rPr>
        <w:t xml:space="preserve">за отчетный период, в соответствии с информацией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EE4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E4A7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E4A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AA694C" w:rsidRPr="00EE4A7A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A7A">
        <w:rPr>
          <w:rFonts w:ascii="Times New Roman" w:hAnsi="Times New Roman" w:cs="Times New Roman"/>
          <w:sz w:val="28"/>
          <w:szCs w:val="28"/>
        </w:rPr>
        <w:t>Уточненный прогноз поступлений и перечислений по источникам финансирования дефицита бюджета</w:t>
      </w:r>
      <w:r w:rsidRPr="00F8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EE4A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4A7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E4A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EE4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E4A7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E4A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A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A">
        <w:rPr>
          <w:rFonts w:ascii="Times New Roman" w:hAnsi="Times New Roman" w:cs="Times New Roman"/>
          <w:sz w:val="28"/>
          <w:szCs w:val="28"/>
        </w:rPr>
        <w:t>с февраля по декабрь текущего финансового года по состоянию на первое число текущего месяца и ежемесячно не</w:t>
      </w:r>
      <w:proofErr w:type="gramEnd"/>
      <w:r w:rsidRPr="00EE4A7A">
        <w:rPr>
          <w:rFonts w:ascii="Times New Roman" w:hAnsi="Times New Roman" w:cs="Times New Roman"/>
          <w:sz w:val="28"/>
          <w:szCs w:val="28"/>
        </w:rPr>
        <w:t xml:space="preserve"> позднее третьего рабочего дня текущего месяца.</w:t>
      </w:r>
    </w:p>
    <w:p w:rsidR="00AA694C" w:rsidRPr="00EE4A7A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A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4A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A7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Pr="00EE4A7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E4A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основе уточненных прогнозов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EE4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E4A7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E4A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EE4A7A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EE4A7A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</w:t>
      </w:r>
      <w:proofErr w:type="gramEnd"/>
      <w:r w:rsidRPr="00EE4A7A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EE4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E4A7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E4A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AA694C" w:rsidRPr="000C6F35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11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542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и перечислений </w:t>
      </w:r>
      <w:r w:rsidRPr="00811542">
        <w:rPr>
          <w:rFonts w:ascii="Times New Roman" w:hAnsi="Times New Roman" w:cs="Times New Roman"/>
          <w:sz w:val="28"/>
          <w:szCs w:val="28"/>
        </w:rPr>
        <w:br/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8115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11542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115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42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</w:t>
      </w:r>
      <w:proofErr w:type="spellStart"/>
      <w:r w:rsidRPr="00811542">
        <w:rPr>
          <w:rFonts w:ascii="Times New Roman" w:hAnsi="Times New Roman" w:cs="Times New Roman"/>
          <w:sz w:val="28"/>
          <w:szCs w:val="28"/>
        </w:rPr>
        <w:lastRenderedPageBreak/>
        <w:t>поступленийи</w:t>
      </w:r>
      <w:proofErr w:type="spellEnd"/>
      <w:r w:rsidRPr="00811542">
        <w:rPr>
          <w:rFonts w:ascii="Times New Roman" w:hAnsi="Times New Roman" w:cs="Times New Roman"/>
          <w:sz w:val="28"/>
          <w:szCs w:val="28"/>
        </w:rPr>
        <w:t xml:space="preserve"> перечислений по источникам финансирования дефицита бюджета на величину более чем 15 процентов, 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8115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11542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115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542">
        <w:rPr>
          <w:rFonts w:ascii="Times New Roman" w:hAnsi="Times New Roman" w:cs="Times New Roman"/>
          <w:sz w:val="28"/>
          <w:szCs w:val="28"/>
        </w:rPr>
        <w:t xml:space="preserve"> финансовое управление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AA694C" w:rsidRPr="00596E72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6E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E72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на текущий месяц по поступлениям </w:t>
      </w:r>
      <w:r w:rsidRPr="00596E72">
        <w:rPr>
          <w:rFonts w:ascii="Times New Roman" w:hAnsi="Times New Roman" w:cs="Times New Roman"/>
          <w:sz w:val="28"/>
          <w:szCs w:val="28"/>
        </w:rPr>
        <w:br/>
        <w:t xml:space="preserve">и перечислениям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596E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96E72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596E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596E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96E72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596E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месяц (приложение № 10 к настоящему Порядку).</w:t>
      </w:r>
      <w:proofErr w:type="gramEnd"/>
    </w:p>
    <w:p w:rsidR="00AA694C" w:rsidRPr="0086060E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33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335C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1C335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35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C33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тринадцатого рабочего дня декабря текущего </w:t>
      </w:r>
      <w:r w:rsidRPr="0086060E">
        <w:rPr>
          <w:rFonts w:ascii="Times New Roman" w:hAnsi="Times New Roman" w:cs="Times New Roman"/>
          <w:sz w:val="28"/>
          <w:szCs w:val="28"/>
        </w:rPr>
        <w:t>финансового года направляют в финансовое прогноз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8606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060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06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месяц, сформированный на январь текущего финансового года.</w:t>
      </w:r>
      <w:proofErr w:type="gramEnd"/>
    </w:p>
    <w:p w:rsidR="00AA694C" w:rsidRPr="0086060E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0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60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Pr="0086060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06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основе прогнозов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8606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060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06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не позднее четырнадцатого рабочего дня декабря текущего финансового года, согласованный заместителем главы администрации по финансовым вопросам – начальником финансового управления администрации МР </w:t>
      </w:r>
      <w:proofErr w:type="spellStart"/>
      <w:r w:rsidRPr="0086060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06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обязанности), </w:t>
      </w:r>
      <w:hyperlink w:anchor="P380" w:history="1">
        <w:r w:rsidRPr="0086060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6060E">
        <w:rPr>
          <w:rFonts w:ascii="Times New Roman" w:hAnsi="Times New Roman" w:cs="Times New Roman"/>
          <w:sz w:val="28"/>
          <w:szCs w:val="28"/>
        </w:rPr>
        <w:t xml:space="preserve"> поступлений</w:t>
      </w:r>
      <w:proofErr w:type="gramEnd"/>
      <w:r w:rsidRPr="0086060E">
        <w:rPr>
          <w:rFonts w:ascii="Times New Roman" w:hAnsi="Times New Roman" w:cs="Times New Roman"/>
          <w:sz w:val="28"/>
          <w:szCs w:val="28"/>
        </w:rPr>
        <w:t xml:space="preserve">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8606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060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06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AA694C" w:rsidRPr="0086060E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0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60E">
        <w:rPr>
          <w:rFonts w:ascii="Times New Roman" w:hAnsi="Times New Roman" w:cs="Times New Roman"/>
          <w:sz w:val="28"/>
          <w:szCs w:val="28"/>
        </w:rPr>
        <w:t>Прогноз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8606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060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06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606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060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06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60E">
        <w:rPr>
          <w:rFonts w:ascii="Times New Roman" w:hAnsi="Times New Roman" w:cs="Times New Roman"/>
          <w:sz w:val="28"/>
          <w:szCs w:val="28"/>
        </w:rPr>
        <w:t>Республики Башкортостан в период с февраля по декабрь текущего финансового года по состоянию на первое число текущего месяца в финансовое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060E">
        <w:rPr>
          <w:rFonts w:ascii="Times New Roman" w:hAnsi="Times New Roman" w:cs="Times New Roman"/>
          <w:sz w:val="28"/>
          <w:szCs w:val="28"/>
        </w:rPr>
        <w:t>ление администрации МР</w:t>
      </w:r>
      <w:proofErr w:type="gramEnd"/>
      <w:r w:rsidRPr="0086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60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060E">
        <w:rPr>
          <w:rFonts w:ascii="Times New Roman" w:hAnsi="Times New Roman" w:cs="Times New Roman"/>
          <w:sz w:val="28"/>
          <w:szCs w:val="28"/>
        </w:rPr>
        <w:t xml:space="preserve"> район РБ ежемесячно не позднее третьего рабочего дня текущего месяца.</w:t>
      </w:r>
    </w:p>
    <w:p w:rsidR="00AA694C" w:rsidRPr="00D8108B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0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08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МР </w:t>
      </w:r>
      <w:proofErr w:type="spellStart"/>
      <w:r w:rsidRPr="00D8108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8108B">
        <w:rPr>
          <w:rFonts w:ascii="Times New Roman" w:hAnsi="Times New Roman" w:cs="Times New Roman"/>
          <w:sz w:val="28"/>
          <w:szCs w:val="28"/>
        </w:rPr>
        <w:t xml:space="preserve"> район РБ на основе прогнозов главных администраторов источников финансирования дефицита муниципального района </w:t>
      </w:r>
      <w:proofErr w:type="spellStart"/>
      <w:r w:rsidRPr="00D8108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810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08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D8108B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месяца, согласованный заместителем главы администрации по финансовым вопросам – начальником финансового управления администрации МР </w:t>
      </w:r>
      <w:proofErr w:type="spellStart"/>
      <w:r w:rsidRPr="00D8108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810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D8108B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 на текущий месяц (приложение № 10 к настоящему Порядку) по состоянию на первое число текущего месяца.</w:t>
      </w:r>
    </w:p>
    <w:p w:rsidR="00AA694C" w:rsidRPr="000D2205" w:rsidRDefault="00AA694C" w:rsidP="00AA6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205">
        <w:rPr>
          <w:rFonts w:ascii="Times New Roman" w:hAnsi="Times New Roman" w:cs="Times New Roma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 w:rsidRPr="000D22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D220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D22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bookmarkStart w:id="3" w:name="_GoBack"/>
      <w:bookmarkEnd w:id="3"/>
      <w:r w:rsidRPr="000D2205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№ 9) по текущему месяцу.</w:t>
      </w:r>
      <w:proofErr w:type="gramEnd"/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94C" w:rsidRPr="005D5DF6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Pr="005D5DF6">
        <w:rPr>
          <w:rFonts w:ascii="Times New Roman" w:eastAsia="Times New Roman" w:hAnsi="Times New Roman" w:cs="Times New Roman"/>
          <w:sz w:val="28"/>
          <w:szCs w:val="28"/>
        </w:rPr>
        <w:t xml:space="preserve">отделом Управления (приложение № 1 к настоящему Порядку) не позднее пятнадцатого рабочего дня декабря текущего финансового года. </w:t>
      </w:r>
    </w:p>
    <w:p w:rsidR="00AA694C" w:rsidRPr="005D5DF6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F6">
        <w:rPr>
          <w:rFonts w:ascii="Times New Roman" w:eastAsia="Times New Roman" w:hAnsi="Times New Roman" w:cs="Times New Roman"/>
          <w:sz w:val="28"/>
          <w:szCs w:val="28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AA694C" w:rsidRPr="005D5DF6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F6">
        <w:rPr>
          <w:rFonts w:ascii="Times New Roman" w:eastAsia="Times New Roman" w:hAnsi="Times New Roman" w:cs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F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D5D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D5DF6">
        <w:rPr>
          <w:rFonts w:ascii="Times New Roman" w:eastAsia="Times New Roman" w:hAnsi="Times New Roman" w:cs="Times New Roman"/>
          <w:sz w:val="28"/>
          <w:szCs w:val="28"/>
        </w:rPr>
        <w:t>Отдел Управления в период с февраля по декабрь текущего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ников процесса прогнозирования 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и соответствующих отделов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</w:rPr>
        <w:t xml:space="preserve"> на текущий месяц (приложение № 2 к настоящему Порядку) </w:t>
      </w:r>
      <w:r w:rsidRPr="005D5DF6">
        <w:rPr>
          <w:rFonts w:ascii="Times New Roman" w:eastAsia="Times New Roman" w:hAnsi="Times New Roman" w:cs="Times New Roman"/>
          <w:sz w:val="28"/>
          <w:szCs w:val="28"/>
        </w:rPr>
        <w:t>составляется отделом Управления</w:t>
      </w:r>
      <w:r w:rsidRPr="00AC51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AA694C" w:rsidRPr="00AC5123" w:rsidRDefault="00AA694C" w:rsidP="00AA6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AA694C" w:rsidRPr="00447A05" w:rsidRDefault="00AA694C" w:rsidP="00447A05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694C" w:rsidRPr="00447A05" w:rsidSect="00183D0D">
      <w:pgSz w:w="11907" w:h="16840" w:code="9"/>
      <w:pgMar w:top="567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38" w:rsidRDefault="00421638" w:rsidP="006C16CE">
      <w:pPr>
        <w:spacing w:after="0" w:line="240" w:lineRule="auto"/>
      </w:pPr>
      <w:r>
        <w:separator/>
      </w:r>
    </w:p>
  </w:endnote>
  <w:endnote w:type="continuationSeparator" w:id="0">
    <w:p w:rsidR="00421638" w:rsidRDefault="00421638" w:rsidP="006C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1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38" w:rsidRDefault="00421638" w:rsidP="006C16CE">
      <w:pPr>
        <w:spacing w:after="0" w:line="240" w:lineRule="auto"/>
      </w:pPr>
      <w:r>
        <w:separator/>
      </w:r>
    </w:p>
  </w:footnote>
  <w:footnote w:type="continuationSeparator" w:id="0">
    <w:p w:rsidR="00421638" w:rsidRDefault="00421638" w:rsidP="006C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0339F3"/>
    <w:multiLevelType w:val="hybridMultilevel"/>
    <w:tmpl w:val="7666A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0E17F66"/>
    <w:multiLevelType w:val="hybridMultilevel"/>
    <w:tmpl w:val="AE44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422"/>
    <w:rsid w:val="0000196F"/>
    <w:rsid w:val="00165D57"/>
    <w:rsid w:val="00183D0D"/>
    <w:rsid w:val="00187E3A"/>
    <w:rsid w:val="001A58ED"/>
    <w:rsid w:val="001F5DC2"/>
    <w:rsid w:val="00253231"/>
    <w:rsid w:val="002A6828"/>
    <w:rsid w:val="002C6568"/>
    <w:rsid w:val="003173F2"/>
    <w:rsid w:val="003657D3"/>
    <w:rsid w:val="003A0422"/>
    <w:rsid w:val="0040224C"/>
    <w:rsid w:val="00421638"/>
    <w:rsid w:val="00445020"/>
    <w:rsid w:val="00447A05"/>
    <w:rsid w:val="004826D1"/>
    <w:rsid w:val="00487195"/>
    <w:rsid w:val="004B6C87"/>
    <w:rsid w:val="005348BF"/>
    <w:rsid w:val="00554A3C"/>
    <w:rsid w:val="00564C3D"/>
    <w:rsid w:val="005B16CF"/>
    <w:rsid w:val="005E7593"/>
    <w:rsid w:val="006000BE"/>
    <w:rsid w:val="00616FE2"/>
    <w:rsid w:val="00623716"/>
    <w:rsid w:val="00644532"/>
    <w:rsid w:val="006C16CE"/>
    <w:rsid w:val="006C3941"/>
    <w:rsid w:val="006C4222"/>
    <w:rsid w:val="00733735"/>
    <w:rsid w:val="007533EF"/>
    <w:rsid w:val="007D0715"/>
    <w:rsid w:val="00862B75"/>
    <w:rsid w:val="008A2364"/>
    <w:rsid w:val="00922FF8"/>
    <w:rsid w:val="0099024B"/>
    <w:rsid w:val="009A5252"/>
    <w:rsid w:val="009E5573"/>
    <w:rsid w:val="00A35BBF"/>
    <w:rsid w:val="00A503BC"/>
    <w:rsid w:val="00A93F57"/>
    <w:rsid w:val="00A9668E"/>
    <w:rsid w:val="00AA694C"/>
    <w:rsid w:val="00AB1312"/>
    <w:rsid w:val="00B50505"/>
    <w:rsid w:val="00BD1BA5"/>
    <w:rsid w:val="00BE2C4C"/>
    <w:rsid w:val="00C472E6"/>
    <w:rsid w:val="00C769A5"/>
    <w:rsid w:val="00CE04F0"/>
    <w:rsid w:val="00CF31A4"/>
    <w:rsid w:val="00D41448"/>
    <w:rsid w:val="00D62F22"/>
    <w:rsid w:val="00DF17B9"/>
    <w:rsid w:val="00E41D4A"/>
    <w:rsid w:val="00F00EDB"/>
    <w:rsid w:val="00F3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532"/>
  </w:style>
  <w:style w:type="paragraph" w:styleId="2">
    <w:name w:val="heading 2"/>
    <w:basedOn w:val="a0"/>
    <w:next w:val="a0"/>
    <w:link w:val="20"/>
    <w:qFormat/>
    <w:rsid w:val="00187E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87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A0422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3A042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3A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1"/>
    <w:link w:val="60"/>
    <w:locked/>
    <w:rsid w:val="003A04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A0422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1"/>
    <w:link w:val="1"/>
    <w:locked/>
    <w:rsid w:val="003A04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6"/>
    <w:rsid w:val="003A0422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1"/>
    <w:link w:val="2"/>
    <w:rsid w:val="00187E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ody Text"/>
    <w:basedOn w:val="a0"/>
    <w:link w:val="a8"/>
    <w:rsid w:val="00187E3A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8">
    <w:name w:val="Основной текст Знак"/>
    <w:basedOn w:val="a1"/>
    <w:link w:val="a7"/>
    <w:rsid w:val="00187E3A"/>
    <w:rPr>
      <w:rFonts w:ascii="Rom Bsh" w:eastAsia="Times New Roman" w:hAnsi="Rom Bsh" w:cs="Times New Roman"/>
      <w:sz w:val="24"/>
      <w:szCs w:val="20"/>
    </w:rPr>
  </w:style>
  <w:style w:type="paragraph" w:customStyle="1" w:styleId="a">
    <w:name w:val="для оглавления"/>
    <w:basedOn w:val="30"/>
    <w:rsid w:val="00187E3A"/>
    <w:pPr>
      <w:keepNext w:val="0"/>
      <w:keepLines w:val="0"/>
      <w:numPr>
        <w:ilvl w:val="2"/>
        <w:numId w:val="2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187E3A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187E3A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187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0"/>
    <w:link w:val="aa"/>
    <w:uiPriority w:val="99"/>
    <w:semiHidden/>
    <w:unhideWhenUsed/>
    <w:rsid w:val="0018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87E3A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922FF8"/>
    <w:pPr>
      <w:suppressAutoHyphens/>
      <w:spacing w:after="0" w:line="100" w:lineRule="atLeast"/>
    </w:pPr>
    <w:rPr>
      <w:rFonts w:ascii="Calibri" w:eastAsia="Times New Roman" w:hAnsi="Calibri" w:cs="Times New Roman"/>
      <w:kern w:val="1"/>
    </w:rPr>
  </w:style>
  <w:style w:type="paragraph" w:styleId="ab">
    <w:name w:val="Title"/>
    <w:basedOn w:val="a0"/>
    <w:next w:val="a0"/>
    <w:link w:val="ac"/>
    <w:qFormat/>
    <w:rsid w:val="00616FE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c">
    <w:name w:val="Название Знак"/>
    <w:basedOn w:val="a1"/>
    <w:link w:val="ab"/>
    <w:rsid w:val="00616FE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1">
    <w:name w:val="Абзац списка1"/>
    <w:basedOn w:val="a0"/>
    <w:rsid w:val="00616FE2"/>
    <w:pPr>
      <w:suppressAutoHyphens/>
      <w:ind w:left="720"/>
    </w:pPr>
    <w:rPr>
      <w:rFonts w:ascii="Calibri" w:eastAsia="Droid Sans Fallback" w:hAnsi="Calibri" w:cs="font192"/>
      <w:kern w:val="1"/>
    </w:rPr>
  </w:style>
  <w:style w:type="paragraph" w:styleId="ad">
    <w:name w:val="Subtitle"/>
    <w:basedOn w:val="a0"/>
    <w:next w:val="a0"/>
    <w:link w:val="ae"/>
    <w:uiPriority w:val="11"/>
    <w:qFormat/>
    <w:rsid w:val="00616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616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616FE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rsid w:val="00616F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0"/>
    <w:uiPriority w:val="34"/>
    <w:qFormat/>
    <w:rsid w:val="0061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0"/>
    <w:rsid w:val="004826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1">
    <w:name w:val="header"/>
    <w:basedOn w:val="a0"/>
    <w:link w:val="af2"/>
    <w:uiPriority w:val="99"/>
    <w:rsid w:val="002532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253231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0"/>
    <w:link w:val="af4"/>
    <w:uiPriority w:val="99"/>
    <w:unhideWhenUsed/>
    <w:rsid w:val="00253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2532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53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2021-01-12T10:01:00Z</cp:lastPrinted>
  <dcterms:created xsi:type="dcterms:W3CDTF">2020-06-19T12:57:00Z</dcterms:created>
  <dcterms:modified xsi:type="dcterms:W3CDTF">2021-01-12T10:11:00Z</dcterms:modified>
</cp:coreProperties>
</file>