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C53F37" w:rsidTr="00822DB9">
        <w:trPr>
          <w:cantSplit/>
          <w:trHeight w:val="1180"/>
        </w:trPr>
        <w:tc>
          <w:tcPr>
            <w:tcW w:w="4150" w:type="dxa"/>
          </w:tcPr>
          <w:p w:rsidR="00C53F37" w:rsidRPr="000C5BC7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53F37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0C5BC7">
              <w:rPr>
                <w:rFonts w:ascii="Rom Bsh" w:hAnsi="Rom Bsh"/>
                <w:b/>
                <w:sz w:val="20"/>
                <w:szCs w:val="20"/>
              </w:rPr>
              <w:t>ы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C53F37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районыны</w:t>
            </w:r>
            <w:r w:rsidRPr="000C5BC7">
              <w:rPr>
                <w:b/>
                <w:sz w:val="20"/>
                <w:szCs w:val="20"/>
              </w:rPr>
              <w:t>ң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Иш</w:t>
            </w:r>
            <w:r w:rsidRPr="000C5BC7">
              <w:rPr>
                <w:b/>
                <w:sz w:val="20"/>
                <w:szCs w:val="20"/>
              </w:rPr>
              <w:t>әй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C53F37" w:rsidRPr="000C5BC7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0C5BC7">
              <w:rPr>
                <w:b/>
                <w:sz w:val="20"/>
                <w:szCs w:val="20"/>
              </w:rPr>
              <w:t>ә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</w:rPr>
              <w:t>м</w:t>
            </w:r>
            <w:proofErr w:type="gramEnd"/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е хакими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C53F37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C53F37" w:rsidRPr="000C5BC7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  <w:p w:rsidR="00C53F37" w:rsidRPr="000C5BC7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C53F37" w:rsidRPr="000C5BC7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C53F37" w:rsidRPr="000C5BC7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C53F37" w:rsidRPr="000C5BC7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C53F37" w:rsidRPr="000C5BC7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C53F37" w:rsidRPr="00187E3A" w:rsidTr="00822DB9">
        <w:trPr>
          <w:cantSplit/>
          <w:trHeight w:val="1671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C53F37" w:rsidRPr="000C5BC7" w:rsidRDefault="00C53F37" w:rsidP="00822DB9">
            <w:pPr>
              <w:pStyle w:val="ad"/>
              <w:rPr>
                <w:rFonts w:ascii="Times New Roman" w:hAnsi="Times New Roman"/>
                <w:sz w:val="20"/>
              </w:rPr>
            </w:pPr>
          </w:p>
          <w:p w:rsidR="00C53F37" w:rsidRPr="000C5BC7" w:rsidRDefault="00C53F37" w:rsidP="00822DB9">
            <w:pPr>
              <w:pStyle w:val="ad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Ү</w:t>
            </w:r>
            <w:r>
              <w:rPr>
                <w:b/>
                <w:sz w:val="20"/>
                <w:lang w:val="ba-RU"/>
              </w:rPr>
              <w:t>ҙ</w:t>
            </w:r>
            <w:r w:rsidRPr="000C5BC7">
              <w:rPr>
                <w:b/>
                <w:sz w:val="20"/>
              </w:rPr>
              <w:t xml:space="preserve">әнбаевтар </w:t>
            </w:r>
            <w:proofErr w:type="spellStart"/>
            <w:r w:rsidRPr="000C5BC7">
              <w:rPr>
                <w:b/>
                <w:sz w:val="20"/>
              </w:rPr>
              <w:t>урамы</w:t>
            </w:r>
            <w:proofErr w:type="spellEnd"/>
            <w:r w:rsidRPr="000C5BC7">
              <w:rPr>
                <w:b/>
                <w:sz w:val="20"/>
              </w:rPr>
              <w:t xml:space="preserve">, </w:t>
            </w:r>
            <w:r w:rsidRPr="000C5BC7">
              <w:rPr>
                <w:rFonts w:ascii="Times New Roman" w:hAnsi="Times New Roman"/>
                <w:b/>
                <w:sz w:val="20"/>
              </w:rPr>
              <w:t>66,</w:t>
            </w:r>
          </w:p>
          <w:p w:rsidR="00C53F37" w:rsidRPr="000C5BC7" w:rsidRDefault="00C53F37" w:rsidP="00822DB9">
            <w:pPr>
              <w:pStyle w:val="ad"/>
              <w:rPr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Ишәй</w:t>
            </w:r>
            <w:r w:rsidRPr="000C5BC7">
              <w:rPr>
                <w:b/>
                <w:sz w:val="20"/>
              </w:rPr>
              <w:t xml:space="preserve"> </w:t>
            </w:r>
            <w:proofErr w:type="spellStart"/>
            <w:r w:rsidRPr="000C5BC7">
              <w:rPr>
                <w:b/>
                <w:sz w:val="20"/>
              </w:rPr>
              <w:t>ауылы</w:t>
            </w:r>
            <w:proofErr w:type="spellEnd"/>
            <w:r w:rsidRPr="000C5BC7">
              <w:rPr>
                <w:b/>
                <w:sz w:val="20"/>
              </w:rPr>
              <w:t xml:space="preserve">, </w:t>
            </w:r>
            <w:proofErr w:type="spellStart"/>
            <w:r w:rsidRPr="000C5BC7">
              <w:rPr>
                <w:b/>
                <w:sz w:val="20"/>
              </w:rPr>
              <w:t>Ишембай</w:t>
            </w:r>
            <w:proofErr w:type="spellEnd"/>
            <w:r w:rsidRPr="000C5BC7">
              <w:rPr>
                <w:b/>
                <w:sz w:val="20"/>
              </w:rPr>
              <w:t xml:space="preserve"> районы, Башкортостан Республика</w:t>
            </w:r>
            <w:r w:rsidRPr="000C5BC7">
              <w:rPr>
                <w:rFonts w:ascii="Times New Roman" w:hAnsi="Times New Roman"/>
                <w:b/>
                <w:sz w:val="20"/>
              </w:rPr>
              <w:t>һ</w:t>
            </w:r>
            <w:r w:rsidRPr="000C5BC7">
              <w:rPr>
                <w:b/>
                <w:sz w:val="20"/>
              </w:rPr>
              <w:t>ы</w:t>
            </w:r>
          </w:p>
          <w:p w:rsidR="00C53F37" w:rsidRPr="000C5BC7" w:rsidRDefault="00C53F37" w:rsidP="00822DB9">
            <w:pPr>
              <w:pStyle w:val="ad"/>
              <w:rPr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453236</w:t>
            </w:r>
          </w:p>
          <w:p w:rsidR="00C53F37" w:rsidRPr="000C5BC7" w:rsidRDefault="00C53F37" w:rsidP="00822DB9">
            <w:pPr>
              <w:pStyle w:val="ad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Тел (факс) 8 (34794) 7 44 32</w:t>
            </w:r>
          </w:p>
          <w:p w:rsidR="00C53F37" w:rsidRPr="000C5BC7" w:rsidRDefault="00C53F37" w:rsidP="00822DB9">
            <w:pPr>
              <w:pStyle w:val="ad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C5BC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C5BC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mail@isheevo.ru</w:t>
            </w:r>
          </w:p>
          <w:p w:rsidR="00C53F37" w:rsidRPr="000C5BC7" w:rsidRDefault="00C53F37" w:rsidP="00822DB9">
            <w:pPr>
              <w:pStyle w:val="ad"/>
              <w:jc w:val="left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C53F37" w:rsidRPr="00AE1DD1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C53F37" w:rsidRPr="000C5BC7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53F37" w:rsidRPr="000C5BC7" w:rsidRDefault="00C53F37" w:rsidP="00822DB9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ул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</w:rPr>
              <w:t>.У</w:t>
            </w:r>
            <w:proofErr w:type="gramEnd"/>
            <w:r w:rsidRPr="000C5BC7">
              <w:rPr>
                <w:rFonts w:ascii="Rom Bsh" w:hAnsi="Rom Bsh"/>
                <w:b/>
                <w:sz w:val="20"/>
                <w:szCs w:val="20"/>
              </w:rPr>
              <w:t>зянбаевых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, </w:t>
            </w:r>
            <w:r w:rsidRPr="000C5BC7">
              <w:rPr>
                <w:b/>
                <w:sz w:val="20"/>
                <w:szCs w:val="20"/>
              </w:rPr>
              <w:t>66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C53F37" w:rsidRPr="000C5BC7" w:rsidRDefault="00C53F37" w:rsidP="00822DB9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lang w:val="ru-RU"/>
              </w:rPr>
              <w:t>с</w:t>
            </w:r>
            <w:proofErr w:type="gramStart"/>
            <w:r w:rsidRPr="000C5BC7">
              <w:rPr>
                <w:rFonts w:ascii="Rom Bsh" w:hAnsi="Rom Bsh"/>
                <w:b/>
                <w:sz w:val="20"/>
                <w:lang w:val="ru-RU"/>
              </w:rPr>
              <w:t>.И</w:t>
            </w:r>
            <w:proofErr w:type="gramEnd"/>
            <w:r w:rsidRPr="000C5BC7">
              <w:rPr>
                <w:rFonts w:ascii="Rom Bsh" w:hAnsi="Rom Bsh"/>
                <w:b/>
                <w:sz w:val="20"/>
                <w:lang w:val="ru-RU"/>
              </w:rPr>
              <w:t>шеево</w:t>
            </w:r>
            <w:proofErr w:type="spellEnd"/>
            <w:r w:rsidRPr="000C5BC7">
              <w:rPr>
                <w:rFonts w:ascii="Rom Bsh" w:hAnsi="Rom Bsh"/>
                <w:b/>
                <w:sz w:val="20"/>
                <w:lang w:val="ru-RU"/>
              </w:rPr>
              <w:t xml:space="preserve">, </w:t>
            </w:r>
            <w:proofErr w:type="spellStart"/>
            <w:r w:rsidRPr="000C5BC7">
              <w:rPr>
                <w:rFonts w:ascii="Rom Bsh" w:hAnsi="Rom Bsh"/>
                <w:b/>
                <w:sz w:val="20"/>
                <w:lang w:val="ru-RU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lang w:val="ru-RU"/>
              </w:rPr>
              <w:t xml:space="preserve"> район, </w:t>
            </w:r>
          </w:p>
          <w:p w:rsidR="00C53F37" w:rsidRPr="000C5BC7" w:rsidRDefault="00C53F37" w:rsidP="00822DB9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r w:rsidRPr="000C5BC7">
              <w:rPr>
                <w:rFonts w:ascii="Rom Bsh" w:hAnsi="Rom Bsh"/>
                <w:b/>
                <w:sz w:val="20"/>
                <w:lang w:val="ru-RU"/>
              </w:rPr>
              <w:t>Республика Башкортостан</w:t>
            </w:r>
          </w:p>
          <w:p w:rsidR="00C53F37" w:rsidRPr="000C5BC7" w:rsidRDefault="00C53F37" w:rsidP="00822DB9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r w:rsidRPr="000C5BC7">
              <w:rPr>
                <w:b/>
                <w:sz w:val="20"/>
                <w:lang w:val="ru-RU"/>
              </w:rPr>
              <w:t>453236</w:t>
            </w:r>
          </w:p>
          <w:p w:rsidR="00C53F37" w:rsidRPr="000C5BC7" w:rsidRDefault="00C53F37" w:rsidP="00822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0C5BC7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C53F37" w:rsidRPr="00187E3A" w:rsidRDefault="00C53F37" w:rsidP="00822DB9">
            <w:pPr>
              <w:pStyle w:val="ad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187E3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187E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187E3A">
              <w:rPr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isheevo</w:t>
            </w:r>
            <w:proofErr w:type="spellEnd"/>
            <w:r w:rsidRPr="00187E3A">
              <w:rPr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</w:p>
          <w:p w:rsidR="00C53F37" w:rsidRPr="00187E3A" w:rsidRDefault="00C53F37" w:rsidP="00822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53F37" w:rsidRDefault="00C53F37" w:rsidP="00C53F37">
      <w:pPr>
        <w:pStyle w:val="3"/>
        <w:numPr>
          <w:ilvl w:val="0"/>
          <w:numId w:val="0"/>
        </w:numPr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Toc336209213"/>
      <w:bookmarkEnd w:id="0"/>
    </w:p>
    <w:p w:rsidR="00C53F37" w:rsidRDefault="00C53F37" w:rsidP="001C7AB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ҠАРАР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53F37" w:rsidRDefault="00C53F37" w:rsidP="001C7AB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53F37" w:rsidRPr="00F00EDB" w:rsidRDefault="00C53F37" w:rsidP="001C7AB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00ED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C4EB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F00ED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3C4EB2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.03</w:t>
      </w:r>
      <w:r w:rsidRPr="00F00EDB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980C9B" w:rsidRDefault="00980C9B" w:rsidP="001C7A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0927C1" w:rsidRDefault="00D5024B" w:rsidP="001C7AB2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7C1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="00980C9B" w:rsidRPr="000927C1">
        <w:rPr>
          <w:rFonts w:ascii="Times New Roman" w:hAnsi="Times New Roman" w:cs="Times New Roman"/>
          <w:b/>
          <w:sz w:val="26"/>
          <w:szCs w:val="26"/>
        </w:rPr>
        <w:t>выявлени</w:t>
      </w:r>
      <w:r w:rsidR="006F48B6" w:rsidRPr="000927C1">
        <w:rPr>
          <w:rFonts w:ascii="Times New Roman" w:hAnsi="Times New Roman" w:cs="Times New Roman"/>
          <w:b/>
          <w:sz w:val="26"/>
          <w:szCs w:val="26"/>
        </w:rPr>
        <w:t>я</w:t>
      </w:r>
      <w:r w:rsidR="00980C9B" w:rsidRPr="000927C1">
        <w:rPr>
          <w:rFonts w:ascii="Times New Roman" w:hAnsi="Times New Roman" w:cs="Times New Roman"/>
          <w:b/>
          <w:sz w:val="26"/>
          <w:szCs w:val="26"/>
        </w:rPr>
        <w:t>, перемещени</w:t>
      </w:r>
      <w:r w:rsidR="006F48B6" w:rsidRPr="000927C1">
        <w:rPr>
          <w:rFonts w:ascii="Times New Roman" w:hAnsi="Times New Roman" w:cs="Times New Roman"/>
          <w:b/>
          <w:sz w:val="26"/>
          <w:szCs w:val="26"/>
        </w:rPr>
        <w:t>я</w:t>
      </w:r>
      <w:r w:rsidR="00980C9B" w:rsidRPr="000927C1">
        <w:rPr>
          <w:rFonts w:ascii="Times New Roman" w:hAnsi="Times New Roman" w:cs="Times New Roman"/>
          <w:b/>
          <w:sz w:val="26"/>
          <w:szCs w:val="26"/>
        </w:rPr>
        <w:t>, хранени</w:t>
      </w:r>
      <w:r w:rsidR="006F48B6" w:rsidRPr="000927C1">
        <w:rPr>
          <w:rFonts w:ascii="Times New Roman" w:hAnsi="Times New Roman" w:cs="Times New Roman"/>
          <w:b/>
          <w:sz w:val="26"/>
          <w:szCs w:val="26"/>
        </w:rPr>
        <w:t>я</w:t>
      </w:r>
      <w:r w:rsidR="00980C9B" w:rsidRPr="000927C1">
        <w:rPr>
          <w:rFonts w:ascii="Times New Roman" w:hAnsi="Times New Roman" w:cs="Times New Roman"/>
          <w:b/>
          <w:sz w:val="26"/>
          <w:szCs w:val="26"/>
        </w:rPr>
        <w:t xml:space="preserve"> и утилизации брошенных, разукомплектованных, бесхозяйных транспортных средств</w:t>
      </w:r>
      <w:r w:rsidR="006F48B6" w:rsidRPr="000927C1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C53F37" w:rsidRPr="000927C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C53F37" w:rsidRPr="000927C1">
        <w:rPr>
          <w:rFonts w:ascii="Times New Roman" w:hAnsi="Times New Roman" w:cs="Times New Roman"/>
          <w:b/>
          <w:sz w:val="26"/>
          <w:szCs w:val="26"/>
        </w:rPr>
        <w:t>Ишеевский</w:t>
      </w:r>
      <w:proofErr w:type="spellEnd"/>
      <w:r w:rsidR="00C53F37" w:rsidRPr="000927C1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C53F37" w:rsidRPr="000927C1">
        <w:rPr>
          <w:rFonts w:ascii="Times New Roman" w:hAnsi="Times New Roman" w:cs="Times New Roman"/>
          <w:b/>
          <w:sz w:val="26"/>
          <w:szCs w:val="26"/>
        </w:rPr>
        <w:t>Ишимбайский</w:t>
      </w:r>
      <w:proofErr w:type="spellEnd"/>
      <w:r w:rsidR="00C53F37" w:rsidRPr="000927C1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  <w:r w:rsidR="006F48B6" w:rsidRPr="000927C1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4E4382" w:rsidRPr="000927C1" w:rsidRDefault="004E4382" w:rsidP="001C7AB2">
      <w:pPr>
        <w:tabs>
          <w:tab w:val="left" w:pos="4536"/>
        </w:tabs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4382" w:rsidRPr="000927C1" w:rsidRDefault="004E4382" w:rsidP="001C7AB2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27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927C1">
        <w:rPr>
          <w:rFonts w:ascii="Times New Roman" w:hAnsi="Times New Roman" w:cs="Times New Roman"/>
          <w:sz w:val="26"/>
          <w:szCs w:val="26"/>
        </w:rPr>
        <w:t>В целях благоустройства территории</w:t>
      </w:r>
      <w:r w:rsidR="00004E83" w:rsidRPr="000927C1">
        <w:rPr>
          <w:rFonts w:ascii="Times New Roman" w:hAnsi="Times New Roman" w:cs="Times New Roman"/>
          <w:sz w:val="26"/>
          <w:szCs w:val="26"/>
        </w:rPr>
        <w:t xml:space="preserve"> </w:t>
      </w:r>
      <w:r w:rsidR="00C53F37" w:rsidRPr="000927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3F37" w:rsidRPr="000927C1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="00C53F37" w:rsidRPr="000927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C53F37" w:rsidRPr="000927C1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C53F37" w:rsidRPr="000927C1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0927C1">
        <w:rPr>
          <w:rFonts w:ascii="Times New Roman" w:hAnsi="Times New Roman" w:cs="Times New Roman"/>
          <w:sz w:val="26"/>
          <w:szCs w:val="26"/>
        </w:rPr>
        <w:t xml:space="preserve">Республики Башкортостан, в соответствии </w:t>
      </w:r>
      <w:r w:rsidR="00515EAF" w:rsidRPr="000927C1">
        <w:rPr>
          <w:rFonts w:ascii="Times New Roman" w:hAnsi="Times New Roman" w:cs="Times New Roman"/>
          <w:sz w:val="26"/>
          <w:szCs w:val="26"/>
        </w:rPr>
        <w:t xml:space="preserve">с </w:t>
      </w:r>
      <w:r w:rsidR="00674134" w:rsidRPr="000927C1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515EAF" w:rsidRPr="000927C1">
        <w:rPr>
          <w:rFonts w:ascii="Times New Roman" w:hAnsi="Times New Roman" w:cs="Times New Roman"/>
          <w:sz w:val="26"/>
          <w:szCs w:val="26"/>
        </w:rPr>
        <w:t>19</w:t>
      </w:r>
      <w:r w:rsidR="00674134" w:rsidRPr="000927C1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515EAF" w:rsidRPr="000927C1">
        <w:rPr>
          <w:rFonts w:ascii="Times New Roman" w:hAnsi="Times New Roman" w:cs="Times New Roman"/>
          <w:sz w:val="26"/>
          <w:szCs w:val="26"/>
        </w:rPr>
        <w:t>14</w:t>
      </w:r>
      <w:r w:rsidR="00674134" w:rsidRPr="000927C1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 w:rsidRPr="000927C1">
        <w:rPr>
          <w:rFonts w:ascii="Times New Roman" w:hAnsi="Times New Roman" w:cs="Times New Roman"/>
          <w:sz w:val="26"/>
          <w:szCs w:val="26"/>
        </w:rPr>
        <w:t>ей</w:t>
      </w:r>
      <w:r w:rsidR="00674134" w:rsidRPr="000927C1">
        <w:rPr>
          <w:rFonts w:ascii="Times New Roman" w:hAnsi="Times New Roman" w:cs="Times New Roman"/>
          <w:sz w:val="26"/>
          <w:szCs w:val="26"/>
        </w:rPr>
        <w:t xml:space="preserve"> </w:t>
      </w:r>
      <w:r w:rsidR="00946E83" w:rsidRPr="000927C1">
        <w:rPr>
          <w:rFonts w:ascii="Times New Roman" w:hAnsi="Times New Roman" w:cs="Times New Roman"/>
          <w:sz w:val="26"/>
          <w:szCs w:val="26"/>
        </w:rPr>
        <w:t>6</w:t>
      </w:r>
      <w:r w:rsidR="00674134" w:rsidRPr="000927C1">
        <w:rPr>
          <w:rFonts w:ascii="Times New Roman" w:hAnsi="Times New Roman" w:cs="Times New Roman"/>
          <w:sz w:val="26"/>
          <w:szCs w:val="26"/>
        </w:rPr>
        <w:t>.</w:t>
      </w:r>
      <w:r w:rsidR="00946E83" w:rsidRPr="000927C1">
        <w:rPr>
          <w:rFonts w:ascii="Times New Roman" w:hAnsi="Times New Roman" w:cs="Times New Roman"/>
          <w:sz w:val="26"/>
          <w:szCs w:val="26"/>
        </w:rPr>
        <w:t>21</w:t>
      </w:r>
      <w:r w:rsidR="00674134" w:rsidRPr="000927C1">
        <w:rPr>
          <w:rFonts w:ascii="Times New Roman" w:hAnsi="Times New Roman" w:cs="Times New Roman"/>
          <w:sz w:val="26"/>
          <w:szCs w:val="26"/>
        </w:rPr>
        <w:t xml:space="preserve"> Кодекса Республики Башкортостан </w:t>
      </w:r>
      <w:r w:rsidR="00946E83" w:rsidRPr="000927C1">
        <w:rPr>
          <w:rFonts w:ascii="Times New Roman" w:hAnsi="Times New Roman" w:cs="Times New Roman"/>
          <w:sz w:val="26"/>
          <w:szCs w:val="26"/>
        </w:rPr>
        <w:t>о</w:t>
      </w:r>
      <w:r w:rsidR="00674134" w:rsidRPr="000927C1">
        <w:rPr>
          <w:rFonts w:ascii="Times New Roman" w:hAnsi="Times New Roman" w:cs="Times New Roman"/>
          <w:sz w:val="26"/>
          <w:szCs w:val="26"/>
        </w:rPr>
        <w:t xml:space="preserve">б административных правонарушениях, </w:t>
      </w:r>
      <w:r w:rsidR="00403B88" w:rsidRPr="000927C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C53F37" w:rsidRPr="000927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3F37" w:rsidRPr="000927C1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="00C53F37" w:rsidRPr="000927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C53F37" w:rsidRPr="000927C1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C53F37" w:rsidRPr="000927C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03B88" w:rsidRPr="000927C1">
        <w:rPr>
          <w:rFonts w:ascii="Times New Roman" w:hAnsi="Times New Roman" w:cs="Times New Roman"/>
          <w:sz w:val="26"/>
          <w:szCs w:val="26"/>
        </w:rPr>
        <w:t xml:space="preserve"> Республики Башкортостан,</w:t>
      </w:r>
      <w:proofErr w:type="gramEnd"/>
      <w:r w:rsidR="00403B88" w:rsidRPr="000927C1">
        <w:rPr>
          <w:rFonts w:ascii="Times New Roman" w:hAnsi="Times New Roman" w:cs="Times New Roman"/>
          <w:sz w:val="26"/>
          <w:szCs w:val="26"/>
        </w:rPr>
        <w:t xml:space="preserve"> Правилами </w:t>
      </w:r>
      <w:r w:rsidR="008F291A" w:rsidRPr="000927C1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="00C53F37" w:rsidRPr="000927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3F37" w:rsidRPr="000927C1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="00C53F37" w:rsidRPr="000927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C53F37" w:rsidRPr="000927C1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C53F37" w:rsidRPr="000927C1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8F291A" w:rsidRPr="000927C1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EF7C96" w:rsidRPr="000927C1">
        <w:rPr>
          <w:rFonts w:ascii="Times New Roman" w:hAnsi="Times New Roman" w:cs="Times New Roman"/>
          <w:sz w:val="26"/>
          <w:szCs w:val="26"/>
        </w:rPr>
        <w:t>,</w:t>
      </w:r>
    </w:p>
    <w:p w:rsidR="00EF7C96" w:rsidRPr="000927C1" w:rsidRDefault="00EF7C96" w:rsidP="001C7A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C96" w:rsidRPr="000927C1" w:rsidRDefault="00EF7C96" w:rsidP="001C7AB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927C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F7C96" w:rsidRPr="000927C1" w:rsidRDefault="00EF7C96" w:rsidP="001C7AB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C96" w:rsidRPr="000927C1" w:rsidRDefault="00EF7C96" w:rsidP="001C7A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27C1">
        <w:rPr>
          <w:rFonts w:ascii="Times New Roman" w:hAnsi="Times New Roman" w:cs="Times New Roman"/>
          <w:sz w:val="26"/>
          <w:szCs w:val="26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C53F37" w:rsidRPr="000927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3F37" w:rsidRPr="000927C1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="00C53F37" w:rsidRPr="000927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C53F37" w:rsidRPr="000927C1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C53F37" w:rsidRPr="000927C1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0927C1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514727" w:rsidRPr="000927C1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946E83" w:rsidRPr="000927C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514727" w:rsidRPr="000927C1">
        <w:rPr>
          <w:rFonts w:ascii="Times New Roman" w:hAnsi="Times New Roman" w:cs="Times New Roman"/>
          <w:sz w:val="26"/>
          <w:szCs w:val="26"/>
        </w:rPr>
        <w:t>.</w:t>
      </w:r>
    </w:p>
    <w:p w:rsidR="00EF7C96" w:rsidRPr="000927C1" w:rsidRDefault="00EF7C96" w:rsidP="001C7A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27C1">
        <w:rPr>
          <w:rFonts w:ascii="Times New Roman" w:hAnsi="Times New Roman" w:cs="Times New Roman"/>
          <w:sz w:val="26"/>
          <w:szCs w:val="26"/>
        </w:rPr>
        <w:t xml:space="preserve">2. </w:t>
      </w:r>
      <w:r w:rsidR="00514727" w:rsidRPr="000927C1">
        <w:rPr>
          <w:rFonts w:ascii="Times New Roman" w:hAnsi="Times New Roman" w:cs="Times New Roman"/>
          <w:sz w:val="26"/>
          <w:szCs w:val="26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946E83" w:rsidRPr="000927C1">
        <w:rPr>
          <w:rFonts w:ascii="Times New Roman" w:hAnsi="Times New Roman" w:cs="Times New Roman"/>
          <w:sz w:val="26"/>
          <w:szCs w:val="26"/>
        </w:rPr>
        <w:t xml:space="preserve"> </w:t>
      </w:r>
      <w:r w:rsidR="00186A71" w:rsidRPr="000927C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C53F37" w:rsidRPr="000927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3F37" w:rsidRPr="000927C1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="00C53F37" w:rsidRPr="000927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C53F37" w:rsidRPr="000927C1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C53F37" w:rsidRPr="000927C1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186A71" w:rsidRPr="000927C1">
        <w:rPr>
          <w:rFonts w:ascii="Times New Roman" w:hAnsi="Times New Roman" w:cs="Times New Roman"/>
          <w:sz w:val="26"/>
          <w:szCs w:val="26"/>
        </w:rPr>
        <w:t>Республики Башкортоста</w:t>
      </w:r>
      <w:r w:rsidR="00515EAF" w:rsidRPr="000927C1">
        <w:rPr>
          <w:rFonts w:ascii="Times New Roman" w:hAnsi="Times New Roman" w:cs="Times New Roman"/>
          <w:sz w:val="26"/>
          <w:szCs w:val="26"/>
        </w:rPr>
        <w:t>н</w:t>
      </w:r>
      <w:r w:rsidR="00514727" w:rsidRPr="000927C1">
        <w:rPr>
          <w:rFonts w:ascii="Times New Roman" w:hAnsi="Times New Roman" w:cs="Times New Roman"/>
          <w:sz w:val="26"/>
          <w:szCs w:val="26"/>
        </w:rPr>
        <w:t>.</w:t>
      </w:r>
    </w:p>
    <w:p w:rsidR="00514727" w:rsidRPr="000927C1" w:rsidRDefault="00514727" w:rsidP="001C7A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27C1">
        <w:rPr>
          <w:rFonts w:ascii="Times New Roman" w:hAnsi="Times New Roman" w:cs="Times New Roman"/>
          <w:sz w:val="26"/>
          <w:szCs w:val="26"/>
        </w:rPr>
        <w:t xml:space="preserve">3. </w:t>
      </w:r>
      <w:r w:rsidR="00946E83" w:rsidRPr="000927C1">
        <w:rPr>
          <w:rFonts w:ascii="Times New Roman" w:hAnsi="Times New Roman" w:cs="Times New Roman"/>
          <w:sz w:val="26"/>
          <w:szCs w:val="26"/>
        </w:rPr>
        <w:t>О</w:t>
      </w:r>
      <w:r w:rsidRPr="000927C1">
        <w:rPr>
          <w:rFonts w:ascii="Times New Roman" w:hAnsi="Times New Roman" w:cs="Times New Roman"/>
          <w:sz w:val="26"/>
          <w:szCs w:val="26"/>
        </w:rPr>
        <w:t>публиковать настоящее постановление в установленном порядке.</w:t>
      </w:r>
    </w:p>
    <w:p w:rsidR="000927C1" w:rsidRDefault="00514727" w:rsidP="001C7A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27C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927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27C1">
        <w:rPr>
          <w:rFonts w:ascii="Times New Roman" w:hAnsi="Times New Roman" w:cs="Times New Roman"/>
          <w:sz w:val="26"/>
          <w:szCs w:val="26"/>
        </w:rPr>
        <w:t xml:space="preserve"> </w:t>
      </w:r>
      <w:r w:rsidR="00315334" w:rsidRPr="000927C1">
        <w:rPr>
          <w:rFonts w:ascii="Times New Roman" w:hAnsi="Times New Roman" w:cs="Times New Roman"/>
          <w:sz w:val="26"/>
          <w:szCs w:val="26"/>
        </w:rPr>
        <w:t>вы</w:t>
      </w:r>
      <w:r w:rsidRPr="000927C1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</w:t>
      </w:r>
      <w:r w:rsidR="00C53F37" w:rsidRPr="000927C1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0927C1" w:rsidRDefault="000927C1" w:rsidP="001C7A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27C1" w:rsidRDefault="000927C1" w:rsidP="001C7A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80C9B" w:rsidRPr="000927C1" w:rsidRDefault="00CD61F8" w:rsidP="001C7A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27C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927C1">
        <w:rPr>
          <w:rFonts w:ascii="Times New Roman" w:hAnsi="Times New Roman" w:cs="Times New Roman"/>
          <w:sz w:val="26"/>
          <w:szCs w:val="26"/>
        </w:rPr>
        <w:tab/>
      </w:r>
      <w:r w:rsidR="000927C1">
        <w:rPr>
          <w:rFonts w:ascii="Times New Roman" w:hAnsi="Times New Roman" w:cs="Times New Roman"/>
          <w:sz w:val="26"/>
          <w:szCs w:val="26"/>
        </w:rPr>
        <w:tab/>
      </w:r>
      <w:r w:rsidR="000927C1">
        <w:rPr>
          <w:rFonts w:ascii="Times New Roman" w:hAnsi="Times New Roman" w:cs="Times New Roman"/>
          <w:sz w:val="26"/>
          <w:szCs w:val="26"/>
        </w:rPr>
        <w:tab/>
      </w:r>
      <w:r w:rsidR="000927C1">
        <w:rPr>
          <w:rFonts w:ascii="Times New Roman" w:hAnsi="Times New Roman" w:cs="Times New Roman"/>
          <w:sz w:val="26"/>
          <w:szCs w:val="26"/>
        </w:rPr>
        <w:tab/>
      </w:r>
      <w:r w:rsidR="000927C1">
        <w:rPr>
          <w:rFonts w:ascii="Times New Roman" w:hAnsi="Times New Roman" w:cs="Times New Roman"/>
          <w:sz w:val="26"/>
          <w:szCs w:val="26"/>
        </w:rPr>
        <w:tab/>
      </w:r>
      <w:r w:rsidR="000927C1">
        <w:rPr>
          <w:rFonts w:ascii="Times New Roman" w:hAnsi="Times New Roman" w:cs="Times New Roman"/>
          <w:sz w:val="26"/>
          <w:szCs w:val="26"/>
        </w:rPr>
        <w:tab/>
      </w:r>
      <w:r w:rsidR="000927C1">
        <w:rPr>
          <w:rFonts w:ascii="Times New Roman" w:hAnsi="Times New Roman" w:cs="Times New Roman"/>
          <w:sz w:val="26"/>
          <w:szCs w:val="26"/>
        </w:rPr>
        <w:tab/>
      </w:r>
      <w:r w:rsidR="000927C1">
        <w:rPr>
          <w:rFonts w:ascii="Times New Roman" w:hAnsi="Times New Roman" w:cs="Times New Roman"/>
          <w:sz w:val="26"/>
          <w:szCs w:val="26"/>
        </w:rPr>
        <w:tab/>
      </w:r>
      <w:r w:rsidR="000927C1">
        <w:rPr>
          <w:rFonts w:ascii="Times New Roman" w:hAnsi="Times New Roman" w:cs="Times New Roman"/>
          <w:sz w:val="26"/>
          <w:szCs w:val="26"/>
        </w:rPr>
        <w:tab/>
        <w:t xml:space="preserve">  И.М.Тагиров</w:t>
      </w:r>
    </w:p>
    <w:p w:rsidR="00AC23C6" w:rsidRPr="00C53F37" w:rsidRDefault="00C53F37" w:rsidP="001C7AB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6"/>
          <w:szCs w:val="26"/>
        </w:rPr>
        <w:br w:type="page"/>
      </w:r>
      <w:r w:rsidR="00AC23C6" w:rsidRPr="00C53F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C23C6" w:rsidRPr="00C53F37" w:rsidRDefault="00AC23C6" w:rsidP="000927C1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C53F3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C53F37" w:rsidRPr="00C53F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53F37" w:rsidRPr="00C53F37">
        <w:rPr>
          <w:rFonts w:ascii="Times New Roman" w:hAnsi="Times New Roman" w:cs="Times New Roman"/>
          <w:sz w:val="24"/>
          <w:szCs w:val="24"/>
        </w:rPr>
        <w:t>Ишеевский</w:t>
      </w:r>
      <w:proofErr w:type="spellEnd"/>
      <w:r w:rsidR="00C53F37" w:rsidRPr="00C53F3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53F37" w:rsidRPr="00C53F37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="00C53F37" w:rsidRPr="00C53F37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53F3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144BA" w:rsidRPr="00C53F37" w:rsidRDefault="00AC23C6" w:rsidP="000927C1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C53F37">
        <w:rPr>
          <w:rFonts w:ascii="Times New Roman" w:hAnsi="Times New Roman" w:cs="Times New Roman"/>
          <w:sz w:val="24"/>
          <w:szCs w:val="24"/>
        </w:rPr>
        <w:t xml:space="preserve">№ </w:t>
      </w:r>
      <w:r w:rsidR="00C53F37" w:rsidRPr="00C53F37">
        <w:rPr>
          <w:rFonts w:ascii="Times New Roman" w:hAnsi="Times New Roman" w:cs="Times New Roman"/>
          <w:sz w:val="24"/>
          <w:szCs w:val="24"/>
        </w:rPr>
        <w:t>24</w:t>
      </w:r>
      <w:r w:rsidRPr="00C53F37">
        <w:rPr>
          <w:rFonts w:ascii="Times New Roman" w:hAnsi="Times New Roman" w:cs="Times New Roman"/>
          <w:sz w:val="24"/>
          <w:szCs w:val="24"/>
        </w:rPr>
        <w:t xml:space="preserve"> от </w:t>
      </w:r>
      <w:r w:rsidR="000927C1">
        <w:rPr>
          <w:rFonts w:ascii="Times New Roman" w:hAnsi="Times New Roman" w:cs="Times New Roman"/>
          <w:sz w:val="24"/>
          <w:szCs w:val="24"/>
        </w:rPr>
        <w:t>27.03</w:t>
      </w:r>
      <w:r w:rsidR="00C53F37" w:rsidRPr="00C53F37">
        <w:rPr>
          <w:rFonts w:ascii="Times New Roman" w:hAnsi="Times New Roman" w:cs="Times New Roman"/>
          <w:sz w:val="24"/>
          <w:szCs w:val="24"/>
        </w:rPr>
        <w:t>.2020</w:t>
      </w:r>
      <w:r w:rsidRPr="00C53F37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62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627C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4D62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D627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4D627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7AB2" w:rsidRDefault="001C7AB2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158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87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2158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1587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21587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2158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87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2158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1587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2158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215871">
        <w:rPr>
          <w:rFonts w:ascii="Times New Roman" w:hAnsi="Times New Roman" w:cs="Times New Roman"/>
          <w:sz w:val="28"/>
          <w:szCs w:val="28"/>
        </w:rPr>
        <w:t>населенных пунктов сельского поселения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158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87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2158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1587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21587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215871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2158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87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2158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1587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2158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215871">
        <w:rPr>
          <w:rFonts w:ascii="Times New Roman" w:hAnsi="Times New Roman" w:cs="Times New Roman"/>
          <w:sz w:val="28"/>
          <w:szCs w:val="28"/>
        </w:rPr>
        <w:t>населенных пунктов сельского поселения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2158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87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2158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1587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2158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>, вследствие отсутствия дверей, элементов остекления кузова, иных элементов кузова, незапертых дверей, невозможности запирания дверей, а также имеющее</w:t>
      </w:r>
      <w:proofErr w:type="gramEnd"/>
      <w:r w:rsidR="00ED0E8F">
        <w:rPr>
          <w:rFonts w:ascii="Times New Roman" w:hAnsi="Times New Roman" w:cs="Times New Roman"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1C7AB2" w:rsidRDefault="001C7AB2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072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727E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80727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0727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947130" w:rsidRPr="00112175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>течение</w:t>
      </w:r>
      <w:r w:rsidR="00822DB9">
        <w:rPr>
          <w:rFonts w:ascii="Times New Roman" w:hAnsi="Times New Roman" w:cs="Times New Roman"/>
          <w:sz w:val="28"/>
          <w:szCs w:val="28"/>
        </w:rPr>
        <w:t xml:space="preserve"> 7-14 </w:t>
      </w:r>
      <w:r w:rsidR="00E84369">
        <w:rPr>
          <w:rFonts w:ascii="Times New Roman" w:hAnsi="Times New Roman" w:cs="Times New Roman"/>
          <w:sz w:val="28"/>
          <w:szCs w:val="28"/>
        </w:rPr>
        <w:t xml:space="preserve">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27E">
        <w:rPr>
          <w:rFonts w:ascii="Times New Roman" w:hAnsi="Times New Roman" w:cs="Times New Roman"/>
          <w:sz w:val="28"/>
          <w:szCs w:val="28"/>
        </w:rPr>
        <w:t>Ишимбайскому</w:t>
      </w:r>
      <w:proofErr w:type="spellEnd"/>
      <w:r w:rsidR="0080727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proofErr w:type="spellStart"/>
      <w:r w:rsidR="0080727E">
        <w:rPr>
          <w:rFonts w:ascii="Times New Roman" w:hAnsi="Times New Roman" w:cs="Times New Roman"/>
          <w:sz w:val="28"/>
          <w:szCs w:val="28"/>
        </w:rPr>
        <w:t>Ишимбайскому</w:t>
      </w:r>
      <w:proofErr w:type="spellEnd"/>
      <w:r w:rsidR="0080727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2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727E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8072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D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2DB9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822D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22DB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822D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DB30B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B30BB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1C7AB2" w:rsidRDefault="001C7AB2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822D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2DB9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822D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22DB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822DB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825B8">
        <w:rPr>
          <w:rFonts w:ascii="Times New Roman" w:hAnsi="Times New Roman" w:cs="Times New Roman"/>
          <w:sz w:val="28"/>
          <w:szCs w:val="28"/>
        </w:rPr>
        <w:t>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proofErr w:type="spellStart"/>
      <w:r w:rsidR="00822DB9">
        <w:rPr>
          <w:rFonts w:ascii="Times New Roman" w:hAnsi="Times New Roman" w:cs="Times New Roman"/>
          <w:sz w:val="28"/>
          <w:szCs w:val="28"/>
        </w:rPr>
        <w:t>Ишимбайскому</w:t>
      </w:r>
      <w:proofErr w:type="spellEnd"/>
      <w:r w:rsidR="00822DB9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1C7AB2" w:rsidRDefault="001C7AB2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822D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2DB9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822D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22DB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822D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1" w:name="_GoBack"/>
      <w:bookmarkEnd w:id="1"/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1C7AB2" w:rsidRDefault="001C7AB2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3174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174E4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3174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174E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3174E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936FC">
        <w:rPr>
          <w:rFonts w:ascii="Times New Roman" w:hAnsi="Times New Roman" w:cs="Times New Roman"/>
          <w:sz w:val="28"/>
          <w:szCs w:val="28"/>
        </w:rPr>
        <w:t>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</w:t>
      </w:r>
      <w:proofErr w:type="spellStart"/>
      <w:r w:rsidR="001B3B94">
        <w:rPr>
          <w:rFonts w:ascii="Times New Roman" w:hAnsi="Times New Roman" w:cs="Times New Roman"/>
          <w:sz w:val="28"/>
          <w:szCs w:val="28"/>
        </w:rPr>
        <w:t>неперемещения</w:t>
      </w:r>
      <w:proofErr w:type="spellEnd"/>
      <w:r w:rsidR="001B3B94">
        <w:rPr>
          <w:rFonts w:ascii="Times New Roman" w:hAnsi="Times New Roman" w:cs="Times New Roman"/>
          <w:sz w:val="28"/>
          <w:szCs w:val="28"/>
        </w:rPr>
        <w:t>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045FBA">
        <w:rPr>
          <w:rFonts w:ascii="Times New Roman" w:hAnsi="Times New Roman" w:cs="Times New Roman"/>
          <w:sz w:val="28"/>
          <w:szCs w:val="28"/>
        </w:rPr>
        <w:t>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822D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2DB9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822D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22DB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822D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822DB9">
        <w:rPr>
          <w:rFonts w:ascii="Times New Roman" w:hAnsi="Times New Roman" w:cs="Times New Roman"/>
          <w:sz w:val="28"/>
          <w:szCs w:val="28"/>
        </w:rPr>
        <w:t>Восход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</w:t>
      </w:r>
      <w:r w:rsidR="00485B7F">
        <w:rPr>
          <w:rFonts w:ascii="Times New Roman" w:hAnsi="Times New Roman" w:cs="Times New Roman"/>
          <w:sz w:val="28"/>
          <w:szCs w:val="28"/>
        </w:rPr>
        <w:lastRenderedPageBreak/>
        <w:t xml:space="preserve">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55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44551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</w:t>
      </w:r>
      <w:r w:rsidR="00882369">
        <w:rPr>
          <w:rFonts w:ascii="Times New Roman" w:hAnsi="Times New Roman" w:cs="Times New Roman"/>
          <w:sz w:val="28"/>
          <w:szCs w:val="28"/>
        </w:rPr>
        <w:lastRenderedPageBreak/>
        <w:t xml:space="preserve">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1C7AB2" w:rsidRDefault="001C7AB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1C7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 xml:space="preserve">Если в течение 3 месяцев со дня размещения Уполномоченным органом на официальном сайте Администрации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опубликования в газете «Восход»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 xml:space="preserve"> орган направляет все материалы о данном транспортном средстве в Администрацию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927C1" w:rsidRPr="000927C1" w:rsidRDefault="000927C1" w:rsidP="001C7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6.2. Администрацию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927C1" w:rsidRPr="000927C1" w:rsidRDefault="000927C1" w:rsidP="001C7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927C1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об утилизации транспортного средства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организацией.</w:t>
      </w:r>
    </w:p>
    <w:p w:rsidR="000927C1" w:rsidRPr="000927C1" w:rsidRDefault="000927C1" w:rsidP="001C7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 xml:space="preserve">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Администрация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  <w:proofErr w:type="gramEnd"/>
    </w:p>
    <w:p w:rsidR="000927C1" w:rsidRDefault="000927C1" w:rsidP="001C7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0927C1" w:rsidRDefault="000927C1" w:rsidP="001C7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27C1" w:rsidRPr="000927C1" w:rsidRDefault="000927C1" w:rsidP="000927C1">
      <w:pPr>
        <w:pageBreakBefore/>
        <w:spacing w:after="0"/>
        <w:ind w:left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lastRenderedPageBreak/>
        <w:t>Приложение № 1 к Порядку</w:t>
      </w:r>
    </w:p>
    <w:p w:rsidR="000927C1" w:rsidRPr="000927C1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ФОРМА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927C1" w:rsidRPr="000927C1" w:rsidRDefault="000927C1" w:rsidP="000927C1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27C1" w:rsidRPr="000927C1" w:rsidRDefault="000927C1" w:rsidP="000927C1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27C1" w:rsidRPr="000927C1" w:rsidRDefault="000927C1" w:rsidP="000927C1">
      <w:pPr>
        <w:spacing w:after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0927C1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0927C1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27C1" w:rsidRPr="000927C1" w:rsidRDefault="000927C1" w:rsidP="00092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</w:t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27C1" w:rsidRPr="000927C1" w:rsidRDefault="000927C1" w:rsidP="00092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«___» ___________ 20__ г. № _____, в составе:</w:t>
      </w:r>
    </w:p>
    <w:p w:rsidR="000927C1" w:rsidRPr="000927C1" w:rsidRDefault="000927C1" w:rsidP="000927C1">
      <w:pPr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27C1" w:rsidRPr="000927C1" w:rsidRDefault="000927C1" w:rsidP="000927C1">
      <w:pPr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27C1" w:rsidRPr="000927C1" w:rsidRDefault="000927C1" w:rsidP="000927C1">
      <w:pPr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27C1" w:rsidRPr="000927C1" w:rsidRDefault="000927C1" w:rsidP="000927C1">
      <w:pPr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27C1" w:rsidRPr="000927C1" w:rsidRDefault="000927C1" w:rsidP="000927C1">
      <w:pPr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27C1" w:rsidRPr="000927C1" w:rsidRDefault="000927C1" w:rsidP="000927C1">
      <w:pPr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ab/>
        <w:t>Осмотром установлено, что транспортное средство:</w:t>
      </w:r>
    </w:p>
    <w:p w:rsidR="000927C1" w:rsidRPr="000927C1" w:rsidRDefault="000927C1" w:rsidP="000927C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</w:t>
      </w:r>
    </w:p>
    <w:p w:rsidR="000927C1" w:rsidRPr="000927C1" w:rsidRDefault="000927C1" w:rsidP="000927C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0927C1" w:rsidRPr="000927C1" w:rsidRDefault="000927C1" w:rsidP="000927C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знак </w:t>
      </w:r>
      <w:r w:rsidRPr="000927C1">
        <w:rPr>
          <w:rFonts w:ascii="Times New Roman" w:hAnsi="Times New Roman" w:cs="Times New Roman"/>
        </w:rPr>
        <w:t>(при наличии на автомобиле)</w:t>
      </w:r>
      <w:r w:rsidRPr="000927C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927C1" w:rsidRPr="000927C1" w:rsidRDefault="000927C1" w:rsidP="000927C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0927C1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0927C1"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0927C1" w:rsidRPr="000927C1" w:rsidRDefault="000927C1" w:rsidP="000927C1">
      <w:pPr>
        <w:pStyle w:val="a4"/>
        <w:spacing w:after="0"/>
        <w:ind w:left="4968" w:firstLine="696"/>
        <w:jc w:val="both"/>
        <w:rPr>
          <w:rFonts w:ascii="Times New Roman" w:hAnsi="Times New Roman" w:cs="Times New Roman"/>
        </w:rPr>
      </w:pPr>
      <w:r w:rsidRPr="000927C1">
        <w:rPr>
          <w:rFonts w:ascii="Times New Roman" w:hAnsi="Times New Roman" w:cs="Times New Roman"/>
        </w:rPr>
        <w:t>(при наличии на автомобиле)</w:t>
      </w:r>
    </w:p>
    <w:p w:rsidR="000927C1" w:rsidRPr="000927C1" w:rsidRDefault="000927C1" w:rsidP="000927C1">
      <w:pPr>
        <w:pStyle w:val="a4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0927C1" w:rsidRPr="000927C1" w:rsidRDefault="000927C1" w:rsidP="000927C1">
      <w:pPr>
        <w:pStyle w:val="a4"/>
        <w:tabs>
          <w:tab w:val="left" w:pos="0"/>
        </w:tabs>
        <w:spacing w:after="0"/>
        <w:ind w:left="0"/>
        <w:rPr>
          <w:rFonts w:ascii="Times New Roman" w:hAnsi="Times New Roman" w:cs="Times New Roman"/>
        </w:rPr>
      </w:pPr>
      <w:r w:rsidRPr="000927C1">
        <w:rPr>
          <w:rFonts w:ascii="Times New Roman" w:hAnsi="Times New Roman" w:cs="Times New Roman"/>
        </w:rPr>
        <w:tab/>
      </w:r>
      <w:r w:rsidRPr="000927C1">
        <w:rPr>
          <w:rFonts w:ascii="Times New Roman" w:hAnsi="Times New Roman" w:cs="Times New Roman"/>
        </w:rPr>
        <w:tab/>
        <w:t>(описание состояния транспортного средства)</w:t>
      </w:r>
    </w:p>
    <w:p w:rsidR="000927C1" w:rsidRPr="000927C1" w:rsidRDefault="000927C1" w:rsidP="000927C1">
      <w:pPr>
        <w:pStyle w:val="a4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7C1" w:rsidRPr="000927C1" w:rsidRDefault="000927C1" w:rsidP="000927C1">
      <w:pPr>
        <w:pStyle w:val="a4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0927C1" w:rsidRPr="000927C1" w:rsidRDefault="000927C1" w:rsidP="000927C1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>.</w:t>
      </w:r>
    </w:p>
    <w:p w:rsidR="000927C1" w:rsidRPr="000927C1" w:rsidRDefault="000927C1" w:rsidP="000927C1">
      <w:pPr>
        <w:pStyle w:val="a4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0927C1" w:rsidRPr="000927C1" w:rsidRDefault="000927C1" w:rsidP="000927C1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>.</w:t>
      </w:r>
    </w:p>
    <w:p w:rsidR="000927C1" w:rsidRPr="000927C1" w:rsidRDefault="000927C1" w:rsidP="00092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Члены комиссии:</w:t>
      </w:r>
      <w:r w:rsidRPr="000927C1">
        <w:rPr>
          <w:rFonts w:ascii="Times New Roman" w:hAnsi="Times New Roman" w:cs="Times New Roman"/>
          <w:sz w:val="28"/>
          <w:szCs w:val="28"/>
        </w:rPr>
        <w:br w:type="page"/>
      </w:r>
    </w:p>
    <w:p w:rsidR="000927C1" w:rsidRPr="000927C1" w:rsidRDefault="000927C1" w:rsidP="000927C1">
      <w:pPr>
        <w:spacing w:after="0"/>
        <w:ind w:left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lastRenderedPageBreak/>
        <w:t>Приложение № 2 к Порядку</w:t>
      </w:r>
    </w:p>
    <w:p w:rsidR="000927C1" w:rsidRPr="000927C1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ФОРМА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</w:t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постановления Администрации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927C1" w:rsidRPr="000927C1" w:rsidRDefault="000927C1" w:rsidP="00092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 w:rsidRPr="000927C1"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будут приняты меры по перемещению (эвакуации) транспортного средства на специализированную стоянку Муниципального учреждения,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927C1" w:rsidRPr="000927C1" w:rsidRDefault="000927C1" w:rsidP="00092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Администрацию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</w:t>
      </w:r>
      <w:r w:rsidRPr="000927C1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 по адресу: РБ,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>шеево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ул.Узянбаевых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>, 66.</w:t>
      </w:r>
    </w:p>
    <w:p w:rsidR="000927C1" w:rsidRPr="000927C1" w:rsidRDefault="000927C1" w:rsidP="00092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Телефоны для справок: 8(34794)74432</w:t>
      </w:r>
    </w:p>
    <w:p w:rsidR="000927C1" w:rsidRPr="000927C1" w:rsidRDefault="000927C1" w:rsidP="00092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27C1" w:rsidRPr="000927C1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Default="00092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27C1" w:rsidRPr="000927C1" w:rsidRDefault="000927C1" w:rsidP="000927C1">
      <w:pPr>
        <w:spacing w:after="0"/>
        <w:ind w:left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Порядку </w:t>
      </w:r>
    </w:p>
    <w:p w:rsidR="000927C1" w:rsidRPr="000927C1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ФОРМА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акта повторного обследования брошенного, бесхозяйного,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D00BB" w:rsidRDefault="004D00BB" w:rsidP="000927C1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927C1" w:rsidRPr="000927C1" w:rsidRDefault="000927C1" w:rsidP="000927C1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27C1" w:rsidRPr="000927C1" w:rsidRDefault="000927C1" w:rsidP="000927C1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27C1" w:rsidRPr="000927C1" w:rsidRDefault="000927C1" w:rsidP="000927C1">
      <w:pPr>
        <w:spacing w:after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0927C1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0927C1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27C1" w:rsidRPr="000927C1" w:rsidRDefault="000927C1" w:rsidP="00092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Акт повторного обследования 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</w:t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27C1" w:rsidRPr="000927C1" w:rsidRDefault="000927C1" w:rsidP="00092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постановления Администрации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«___» ___________ 20__ г. № _____, в составе: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проведено повторное обследование транспортного средства</w:t>
      </w:r>
    </w:p>
    <w:p w:rsidR="000927C1" w:rsidRPr="000927C1" w:rsidRDefault="000927C1" w:rsidP="000927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</w:t>
      </w:r>
    </w:p>
    <w:p w:rsidR="000927C1" w:rsidRPr="000927C1" w:rsidRDefault="000927C1" w:rsidP="000927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цвет_________________________________________________________</w:t>
      </w:r>
    </w:p>
    <w:p w:rsidR="000927C1" w:rsidRPr="000927C1" w:rsidRDefault="000927C1" w:rsidP="000927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0927C1">
        <w:rPr>
          <w:rFonts w:ascii="Times New Roman" w:hAnsi="Times New Roman" w:cs="Times New Roman"/>
        </w:rPr>
        <w:t>(при наличии на автомобиле)</w:t>
      </w:r>
      <w:r w:rsidRPr="000927C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0927C1" w:rsidRPr="000927C1" w:rsidRDefault="000927C1" w:rsidP="000927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0927C1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0927C1"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0927C1" w:rsidRPr="000927C1" w:rsidRDefault="000927C1" w:rsidP="000927C1">
      <w:pPr>
        <w:pStyle w:val="a4"/>
        <w:spacing w:after="0"/>
        <w:ind w:left="4968" w:firstLine="696"/>
        <w:jc w:val="both"/>
        <w:rPr>
          <w:rFonts w:ascii="Times New Roman" w:hAnsi="Times New Roman" w:cs="Times New Roman"/>
        </w:rPr>
      </w:pPr>
      <w:r w:rsidRPr="000927C1">
        <w:rPr>
          <w:rFonts w:ascii="Times New Roman" w:hAnsi="Times New Roman" w:cs="Times New Roman"/>
        </w:rPr>
        <w:t>(при наличии на автомобиле)</w:t>
      </w:r>
    </w:p>
    <w:p w:rsidR="000927C1" w:rsidRPr="000927C1" w:rsidRDefault="000927C1" w:rsidP="00092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 w:rsidRPr="000927C1"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 w:rsidRPr="000927C1"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</w:t>
      </w:r>
      <w:r w:rsidRPr="000927C1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предназначенное для хранения транспортных средств, транспортное средство собственником </w:t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0927C1" w:rsidRPr="000927C1" w:rsidRDefault="000927C1" w:rsidP="000927C1">
      <w:pPr>
        <w:spacing w:after="0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27C1" w:rsidRPr="000927C1" w:rsidRDefault="000927C1" w:rsidP="00092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0927C1" w:rsidRPr="000927C1" w:rsidRDefault="000927C1" w:rsidP="00092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t xml:space="preserve">        (Ф.И.О. собственника, в случае, если собственник установлен)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0927C1">
        <w:rPr>
          <w:rFonts w:ascii="Times New Roman" w:hAnsi="Times New Roman" w:cs="Times New Roman"/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0927C1" w:rsidRPr="000927C1" w:rsidRDefault="000927C1" w:rsidP="00092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Осмотренное транспортное средство имеет следующие признаки: 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7C1" w:rsidRPr="000927C1" w:rsidRDefault="000927C1" w:rsidP="000927C1">
      <w:pPr>
        <w:spacing w:after="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0927C1" w:rsidRPr="000927C1" w:rsidRDefault="000927C1" w:rsidP="000927C1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комиссия решила:</w:t>
      </w:r>
    </w:p>
    <w:p w:rsidR="000927C1" w:rsidRPr="000927C1" w:rsidRDefault="000927C1" w:rsidP="000927C1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рекомендовать принудительно переместить осмотренное транспортное средство, имеющее признаки брошенного, на специализированную стоянку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0927C1" w:rsidRPr="000927C1" w:rsidRDefault="000927C1" w:rsidP="000927C1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>.</w:t>
      </w:r>
    </w:p>
    <w:p w:rsidR="000927C1" w:rsidRPr="000927C1" w:rsidRDefault="000927C1" w:rsidP="000927C1">
      <w:pPr>
        <w:pStyle w:val="a4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ab/>
      </w:r>
    </w:p>
    <w:p w:rsidR="000927C1" w:rsidRPr="000927C1" w:rsidRDefault="000927C1" w:rsidP="000927C1">
      <w:pPr>
        <w:pStyle w:val="a4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27C1" w:rsidRPr="004D00BB" w:rsidRDefault="000927C1" w:rsidP="004D00BB">
      <w:pPr>
        <w:spacing w:after="0"/>
        <w:ind w:left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00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Порядку </w:t>
      </w:r>
    </w:p>
    <w:p w:rsidR="000927C1" w:rsidRPr="000927C1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ФОРМА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</w:t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27C1" w:rsidRPr="000927C1" w:rsidRDefault="000927C1" w:rsidP="00092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4D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лице уполномоченного сотрудника __________________________________________ </w:t>
      </w:r>
      <w:r w:rsidRPr="000927C1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Pr="000927C1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Pr="000927C1">
        <w:rPr>
          <w:rFonts w:ascii="Times New Roman" w:hAnsi="Times New Roman" w:cs="Times New Roman"/>
          <w:i/>
          <w:sz w:val="24"/>
          <w:szCs w:val="24"/>
        </w:rPr>
        <w:t xml:space="preserve"> сотрудника)</w:t>
      </w:r>
      <w:r w:rsidRPr="00092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действующего на основании приказа от «___» ___________ 20__ г. № _________ и представитель муниципального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учреждения_______________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,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0927C1" w:rsidRPr="000927C1" w:rsidRDefault="000927C1" w:rsidP="000927C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</w:t>
      </w:r>
    </w:p>
    <w:p w:rsidR="000927C1" w:rsidRPr="000927C1" w:rsidRDefault="000927C1" w:rsidP="000927C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0927C1" w:rsidRPr="000927C1" w:rsidRDefault="000927C1" w:rsidP="000927C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0927C1">
        <w:rPr>
          <w:rFonts w:ascii="Times New Roman" w:hAnsi="Times New Roman" w:cs="Times New Roman"/>
        </w:rPr>
        <w:t>(при наличии на автомобиле)</w:t>
      </w:r>
      <w:r w:rsidRPr="000927C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927C1" w:rsidRPr="000927C1" w:rsidRDefault="000927C1" w:rsidP="000927C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0927C1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0927C1">
        <w:rPr>
          <w:rFonts w:ascii="Times New Roman" w:hAnsi="Times New Roman" w:cs="Times New Roman"/>
          <w:sz w:val="28"/>
          <w:szCs w:val="28"/>
        </w:rPr>
        <w:t xml:space="preserve">) _______________________________ </w:t>
      </w:r>
    </w:p>
    <w:p w:rsidR="000927C1" w:rsidRPr="000927C1" w:rsidRDefault="000927C1" w:rsidP="000927C1">
      <w:pPr>
        <w:pStyle w:val="a4"/>
        <w:spacing w:after="0"/>
        <w:ind w:left="4968" w:firstLine="696"/>
        <w:jc w:val="both"/>
        <w:rPr>
          <w:rFonts w:ascii="Times New Roman" w:hAnsi="Times New Roman" w:cs="Times New Roman"/>
        </w:rPr>
      </w:pPr>
      <w:r w:rsidRPr="000927C1">
        <w:rPr>
          <w:rFonts w:ascii="Times New Roman" w:hAnsi="Times New Roman" w:cs="Times New Roman"/>
        </w:rPr>
        <w:t>(при наличии на автомобиле)</w:t>
      </w:r>
    </w:p>
    <w:p w:rsidR="000927C1" w:rsidRPr="000927C1" w:rsidRDefault="000927C1" w:rsidP="000927C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находящееся __________________________________________________________________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для перемещения на специализированную стоянку. </w:t>
      </w:r>
    </w:p>
    <w:p w:rsidR="000927C1" w:rsidRPr="000927C1" w:rsidRDefault="000927C1" w:rsidP="00092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Представителем муниципального учреждения_____________________  транспортное средство на момент передачи осмотрено, в ходе осмотра выявлены следующие признаки:</w:t>
      </w:r>
    </w:p>
    <w:p w:rsidR="000927C1" w:rsidRPr="000927C1" w:rsidRDefault="000927C1" w:rsidP="000927C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</w:t>
      </w:r>
      <w:r w:rsidRPr="000927C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7C1" w:rsidRPr="000927C1" w:rsidRDefault="000927C1" w:rsidP="000927C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колеса:_______________________________________________________</w:t>
      </w:r>
    </w:p>
    <w:p w:rsidR="000927C1" w:rsidRPr="000927C1" w:rsidRDefault="000927C1" w:rsidP="000927C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багажник:_____________________________________________________</w:t>
      </w:r>
    </w:p>
    <w:p w:rsidR="000927C1" w:rsidRPr="000927C1" w:rsidRDefault="000927C1" w:rsidP="000927C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внешние зеркала:______________________________________________</w:t>
      </w:r>
    </w:p>
    <w:p w:rsidR="000927C1" w:rsidRPr="000927C1" w:rsidRDefault="000927C1" w:rsidP="000927C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колпаки колес:________________________________________________</w:t>
      </w:r>
    </w:p>
    <w:p w:rsidR="000927C1" w:rsidRPr="000927C1" w:rsidRDefault="000927C1" w:rsidP="000927C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внешние антенны:_____________________________________________</w:t>
      </w:r>
    </w:p>
    <w:p w:rsidR="000927C1" w:rsidRPr="000927C1" w:rsidRDefault="000927C1" w:rsidP="000927C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радиоаппаратура:_____________________________________________</w:t>
      </w:r>
    </w:p>
    <w:p w:rsidR="000927C1" w:rsidRPr="000927C1" w:rsidRDefault="000927C1" w:rsidP="000927C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бензобак:_____________________________________________________</w:t>
      </w:r>
    </w:p>
    <w:p w:rsidR="000927C1" w:rsidRPr="000927C1" w:rsidRDefault="000927C1" w:rsidP="000927C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стеклоочистителя:_______________________________________</w:t>
      </w:r>
    </w:p>
    <w:p w:rsidR="000927C1" w:rsidRPr="000927C1" w:rsidRDefault="000927C1" w:rsidP="000927C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средства:</w:t>
      </w:r>
      <w:r w:rsidRPr="000927C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27C1">
        <w:rPr>
          <w:rFonts w:ascii="Times New Roman" w:hAnsi="Times New Roman" w:cs="Times New Roman"/>
        </w:rPr>
        <w:t xml:space="preserve"> (отметки производятся в случае наличия возможности осмотреть салон)</w:t>
      </w:r>
    </w:p>
    <w:p w:rsidR="000927C1" w:rsidRPr="000927C1" w:rsidRDefault="000927C1" w:rsidP="000927C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7C1" w:rsidRPr="000927C1" w:rsidRDefault="000927C1" w:rsidP="000927C1">
      <w:pPr>
        <w:pStyle w:val="a4"/>
        <w:spacing w:after="0"/>
        <w:ind w:firstLine="696"/>
        <w:jc w:val="both"/>
        <w:rPr>
          <w:rFonts w:ascii="Times New Roman" w:hAnsi="Times New Roman" w:cs="Times New Roman"/>
        </w:rPr>
      </w:pPr>
      <w:r w:rsidRPr="000927C1">
        <w:rPr>
          <w:rFonts w:ascii="Times New Roman" w:hAnsi="Times New Roman" w:cs="Times New Roman"/>
        </w:rPr>
        <w:t>(отметки производятся в случае наличия возможности осмотреть багажник)</w:t>
      </w:r>
    </w:p>
    <w:p w:rsidR="000927C1" w:rsidRPr="000927C1" w:rsidRDefault="000927C1" w:rsidP="000927C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Представителем муниципального учреждения________________ транспортное средство после осмотра опечатано, произведена фото или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>.</w:t>
      </w:r>
    </w:p>
    <w:p w:rsidR="000927C1" w:rsidRPr="000927C1" w:rsidRDefault="000927C1" w:rsidP="000927C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Место хранения транспортного средства - специализированная стоянка муниципального учреждения____________________ по адресу: ____________________________________</w:t>
      </w:r>
      <w:r w:rsidR="004D00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27C1" w:rsidRPr="000927C1" w:rsidRDefault="000927C1" w:rsidP="000927C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Муниципальное  учреждение_______________  в соответствии с действующим законодательством несет ответственность за сохранность переданного имущества.</w:t>
      </w:r>
    </w:p>
    <w:p w:rsidR="000927C1" w:rsidRPr="004D00BB" w:rsidRDefault="000927C1" w:rsidP="004D00B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передал уполномоченный сотрудник __________________________________________________________________</w:t>
      </w:r>
    </w:p>
    <w:p w:rsidR="000927C1" w:rsidRPr="000927C1" w:rsidRDefault="000927C1" w:rsidP="000927C1">
      <w:pPr>
        <w:pStyle w:val="a4"/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0927C1">
        <w:rPr>
          <w:rFonts w:ascii="Times New Roman" w:hAnsi="Times New Roman" w:cs="Times New Roman"/>
        </w:rPr>
        <w:t xml:space="preserve">           подпись, Ф.И.О.</w:t>
      </w:r>
    </w:p>
    <w:p w:rsidR="000927C1" w:rsidRPr="000927C1" w:rsidRDefault="000927C1" w:rsidP="000927C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Транспортное средство для принудительного перемещения на специализированную стоянку и хранения принял </w:t>
      </w:r>
      <w:r w:rsidR="004D00BB">
        <w:rPr>
          <w:rFonts w:ascii="Times New Roman" w:hAnsi="Times New Roman" w:cs="Times New Roman"/>
          <w:sz w:val="28"/>
          <w:szCs w:val="28"/>
        </w:rPr>
        <w:t xml:space="preserve"> </w:t>
      </w:r>
      <w:r w:rsidRPr="000927C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D00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27C1" w:rsidRPr="000927C1" w:rsidRDefault="000927C1" w:rsidP="000927C1">
      <w:pPr>
        <w:pStyle w:val="a4"/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0927C1">
        <w:rPr>
          <w:rFonts w:ascii="Times New Roman" w:hAnsi="Times New Roman" w:cs="Times New Roman"/>
        </w:rPr>
        <w:t xml:space="preserve">                                                    подпись, Ф.И.О.</w:t>
      </w:r>
    </w:p>
    <w:p w:rsidR="000927C1" w:rsidRPr="004D00BB" w:rsidRDefault="000927C1" w:rsidP="00092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8"/>
          <w:szCs w:val="28"/>
        </w:rPr>
        <w:br w:type="page"/>
      </w:r>
      <w:r w:rsidRPr="000927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4D00BB">
        <w:rPr>
          <w:rFonts w:ascii="Times New Roman" w:hAnsi="Times New Roman" w:cs="Times New Roman"/>
          <w:sz w:val="24"/>
          <w:szCs w:val="24"/>
        </w:rPr>
        <w:t xml:space="preserve">Приложение № 5 к Порядку </w:t>
      </w:r>
    </w:p>
    <w:p w:rsidR="000927C1" w:rsidRPr="004D00BB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Тарифы на выполнение работ муниципального учреждения________________ по принудительному перемещению, хранению брошенного, разукомплектованного транспортного средства 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0927C1" w:rsidRPr="000927C1" w:rsidTr="000030E9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C1" w:rsidRPr="000927C1" w:rsidTr="00003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C1" w:rsidRPr="000927C1" w:rsidRDefault="000927C1" w:rsidP="000927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092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0927C1">
              <w:rPr>
                <w:rFonts w:ascii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092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0927C1">
              <w:rPr>
                <w:rFonts w:ascii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0927C1" w:rsidRPr="000927C1" w:rsidTr="000030E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специализиро-ванную</w:t>
            </w:r>
            <w:proofErr w:type="spellEnd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 xml:space="preserve"> стоянку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C1" w:rsidRPr="000927C1" w:rsidTr="000030E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C1" w:rsidRPr="000927C1" w:rsidRDefault="000927C1" w:rsidP="000927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br w:type="page"/>
      </w:r>
    </w:p>
    <w:p w:rsidR="000927C1" w:rsidRPr="004D00BB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0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к Порядку </w:t>
      </w:r>
    </w:p>
    <w:p w:rsidR="000927C1" w:rsidRPr="000927C1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ФОРМА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0927C1" w:rsidRPr="000927C1" w:rsidRDefault="000927C1" w:rsidP="000927C1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27C1" w:rsidRPr="000927C1" w:rsidRDefault="000927C1" w:rsidP="000927C1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27C1" w:rsidRPr="000927C1" w:rsidRDefault="000927C1" w:rsidP="000927C1">
      <w:pPr>
        <w:spacing w:after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0927C1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0927C1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</w:t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27C1" w:rsidRPr="000927C1" w:rsidRDefault="000927C1" w:rsidP="00092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Адмнистрации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действующем на основании приказа от «___» ______ 20__ г. №_____ __________________________________________________________________</w:t>
      </w:r>
    </w:p>
    <w:p w:rsidR="000927C1" w:rsidRPr="000927C1" w:rsidRDefault="000927C1" w:rsidP="000927C1">
      <w:pPr>
        <w:spacing w:after="0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0927C1" w:rsidRPr="000927C1" w:rsidRDefault="000927C1" w:rsidP="00092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цвет_______________________________________________________________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______________________________</w:t>
      </w:r>
    </w:p>
    <w:p w:rsidR="000927C1" w:rsidRPr="000927C1" w:rsidRDefault="000927C1" w:rsidP="000927C1">
      <w:pPr>
        <w:spacing w:after="0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 на автомобиле)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0927C1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0927C1">
        <w:rPr>
          <w:rFonts w:ascii="Times New Roman" w:hAnsi="Times New Roman" w:cs="Times New Roman"/>
          <w:sz w:val="28"/>
          <w:szCs w:val="28"/>
        </w:rPr>
        <w:t>) ____________________________________</w:t>
      </w:r>
    </w:p>
    <w:p w:rsidR="000927C1" w:rsidRPr="000927C1" w:rsidRDefault="000927C1" w:rsidP="000927C1">
      <w:pPr>
        <w:spacing w:after="0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t xml:space="preserve">                                            (при наличии на автомобиле)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7C1"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паспорт серии ______ № _______________ выдан_____________________________________________________________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7C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lastRenderedPageBreak/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 в муниципальном  </w:t>
      </w:r>
      <w:proofErr w:type="spellStart"/>
      <w:r w:rsidRPr="000927C1">
        <w:rPr>
          <w:rFonts w:ascii="Times New Roman" w:hAnsi="Times New Roman" w:cs="Times New Roman"/>
          <w:sz w:val="28"/>
          <w:szCs w:val="28"/>
        </w:rPr>
        <w:t>учреждении______________</w:t>
      </w:r>
      <w:proofErr w:type="spellEnd"/>
      <w:r w:rsidRPr="000927C1">
        <w:rPr>
          <w:rFonts w:ascii="Times New Roman" w:hAnsi="Times New Roman" w:cs="Times New Roman"/>
          <w:sz w:val="28"/>
          <w:szCs w:val="28"/>
        </w:rPr>
        <w:t xml:space="preserve">, на перемещение и хранение транспортного средства на специализированной стоянке в размере 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рублей 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>.</w:t>
      </w:r>
    </w:p>
    <w:p w:rsidR="000927C1" w:rsidRPr="000927C1" w:rsidRDefault="000927C1" w:rsidP="000927C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7C1"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 w:rsidRPr="000927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>/имеются.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8"/>
          <w:szCs w:val="28"/>
        </w:rPr>
        <w:tab/>
      </w:r>
      <w:r w:rsidRPr="000927C1"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0927C1" w:rsidRPr="000927C1" w:rsidRDefault="000927C1" w:rsidP="000927C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0927C1" w:rsidRPr="000927C1" w:rsidRDefault="000927C1" w:rsidP="000927C1">
      <w:pPr>
        <w:spacing w:after="0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0927C1" w:rsidRPr="000927C1" w:rsidRDefault="000927C1" w:rsidP="0009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Транспортное средство собственнику (владельцу) выдал уполномоченный представитель муниципального учреждения___________________ __________________________________________________________________</w:t>
      </w:r>
    </w:p>
    <w:p w:rsidR="000927C1" w:rsidRPr="000927C1" w:rsidRDefault="000927C1" w:rsidP="000927C1">
      <w:pPr>
        <w:pStyle w:val="a4"/>
        <w:spacing w:after="0"/>
        <w:ind w:left="2124" w:firstLine="709"/>
        <w:jc w:val="both"/>
        <w:rPr>
          <w:rFonts w:ascii="Times New Roman" w:hAnsi="Times New Roman" w:cs="Times New Roman"/>
        </w:rPr>
      </w:pPr>
      <w:r w:rsidRPr="000927C1">
        <w:rPr>
          <w:rFonts w:ascii="Times New Roman" w:hAnsi="Times New Roman" w:cs="Times New Roman"/>
        </w:rPr>
        <w:t>подпись, Ф.И.О.</w:t>
      </w:r>
    </w:p>
    <w:p w:rsidR="000927C1" w:rsidRPr="000927C1" w:rsidRDefault="000927C1" w:rsidP="00092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br w:type="page"/>
      </w:r>
    </w:p>
    <w:p w:rsidR="000927C1" w:rsidRPr="000927C1" w:rsidRDefault="000927C1" w:rsidP="000927C1">
      <w:pPr>
        <w:spacing w:after="0"/>
        <w:ind w:left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27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7 к Порядку </w:t>
      </w:r>
    </w:p>
    <w:p w:rsidR="000927C1" w:rsidRPr="000927C1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ФОРМА</w:t>
      </w: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реестра перемещенных и хранящихся на специализированной стоянке муниципального учреждения__________________ брошенных, разукомплектованных транспортных средств</w:t>
      </w:r>
    </w:p>
    <w:p w:rsidR="000927C1" w:rsidRPr="000927C1" w:rsidRDefault="000927C1" w:rsidP="000927C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gramStart"/>
      <w:r w:rsidRPr="000927C1">
        <w:rPr>
          <w:rFonts w:ascii="Times New Roman" w:hAnsi="Times New Roman" w:cs="Times New Roman"/>
          <w:sz w:val="28"/>
          <w:szCs w:val="28"/>
        </w:rPr>
        <w:t>перемещенных</w:t>
      </w:r>
      <w:proofErr w:type="gramEnd"/>
      <w:r w:rsidRPr="000927C1">
        <w:rPr>
          <w:rFonts w:ascii="Times New Roman" w:hAnsi="Times New Roman" w:cs="Times New Roman"/>
          <w:sz w:val="28"/>
          <w:szCs w:val="28"/>
        </w:rPr>
        <w:t xml:space="preserve"> и хранящихся на специализированной стоянке </w:t>
      </w:r>
    </w:p>
    <w:p w:rsidR="000927C1" w:rsidRPr="000927C1" w:rsidRDefault="000927C1" w:rsidP="000927C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7C1"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tbl>
      <w:tblPr>
        <w:tblpPr w:leftFromText="180" w:rightFromText="180" w:vertAnchor="text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4D00BB" w:rsidRPr="000927C1" w:rsidTr="004D00BB">
        <w:trPr>
          <w:cantSplit/>
          <w:trHeight w:val="59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00BB" w:rsidRPr="000927C1" w:rsidRDefault="004D00BB" w:rsidP="004D00B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00BB" w:rsidRPr="000927C1" w:rsidRDefault="004D00BB" w:rsidP="004D00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4D00BB" w:rsidRPr="000927C1" w:rsidRDefault="004D00BB" w:rsidP="004D00B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00BB" w:rsidRPr="000927C1" w:rsidRDefault="004D00BB" w:rsidP="004D00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4D00BB" w:rsidRPr="000927C1" w:rsidRDefault="004D00BB" w:rsidP="004D00B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092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)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00BB" w:rsidRPr="000927C1" w:rsidRDefault="004D00BB" w:rsidP="004D00B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перемещения на </w:t>
            </w:r>
            <w:proofErr w:type="gramStart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4D00BB" w:rsidRPr="000927C1" w:rsidRDefault="004D00BB" w:rsidP="004D00B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00BB" w:rsidRPr="000927C1" w:rsidRDefault="004D00BB" w:rsidP="004D00B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4D00BB" w:rsidRPr="000927C1" w:rsidRDefault="004D00BB" w:rsidP="004D00B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00BB" w:rsidRPr="000927C1" w:rsidRDefault="004D00BB" w:rsidP="004D00B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4D00BB" w:rsidRPr="000927C1" w:rsidRDefault="004D00BB" w:rsidP="004D00B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00BB" w:rsidRPr="000927C1" w:rsidRDefault="004D00BB" w:rsidP="004D00B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00BB" w:rsidRPr="000927C1" w:rsidRDefault="004D00BB" w:rsidP="004D00B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4D00BB" w:rsidRPr="000927C1" w:rsidRDefault="004D00BB" w:rsidP="004D00B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0927C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00BB" w:rsidRPr="000927C1" w:rsidRDefault="004D00BB" w:rsidP="004D00B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00BB" w:rsidRPr="000927C1" w:rsidRDefault="004D00BB" w:rsidP="004D00B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D00BB" w:rsidRPr="000927C1" w:rsidTr="004D0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BB" w:rsidRPr="000927C1" w:rsidTr="004D0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BB" w:rsidRPr="000927C1" w:rsidTr="004D0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BB" w:rsidRPr="000927C1" w:rsidRDefault="004D00BB" w:rsidP="004D00B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7C1" w:rsidRPr="000927C1" w:rsidRDefault="000927C1" w:rsidP="000927C1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rPr>
          <w:rFonts w:ascii="Times New Roman" w:hAnsi="Times New Roman" w:cs="Times New Roman"/>
          <w:sz w:val="28"/>
          <w:szCs w:val="28"/>
        </w:rPr>
      </w:pPr>
    </w:p>
    <w:p w:rsidR="000927C1" w:rsidRPr="000927C1" w:rsidRDefault="000927C1" w:rsidP="00092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7C1" w:rsidRPr="000927C1" w:rsidSect="004D00BB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F6" w:rsidRDefault="005F05F6" w:rsidP="00C24B83">
      <w:pPr>
        <w:spacing w:after="0" w:line="240" w:lineRule="auto"/>
      </w:pPr>
      <w:r>
        <w:separator/>
      </w:r>
    </w:p>
  </w:endnote>
  <w:endnote w:type="continuationSeparator" w:id="0">
    <w:p w:rsidR="005F05F6" w:rsidRDefault="005F05F6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822DB9" w:rsidRDefault="00E902C3">
        <w:pPr>
          <w:pStyle w:val="a8"/>
          <w:jc w:val="right"/>
        </w:pPr>
        <w:fldSimple w:instr=" PAGE   \* MERGEFORMAT ">
          <w:r w:rsidR="001C7AB2">
            <w:rPr>
              <w:noProof/>
            </w:rPr>
            <w:t>11</w:t>
          </w:r>
        </w:fldSimple>
      </w:p>
    </w:sdtContent>
  </w:sdt>
  <w:p w:rsidR="00822DB9" w:rsidRDefault="00822D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F6" w:rsidRDefault="005F05F6" w:rsidP="00C24B83">
      <w:pPr>
        <w:spacing w:after="0" w:line="240" w:lineRule="auto"/>
      </w:pPr>
      <w:r>
        <w:separator/>
      </w:r>
    </w:p>
  </w:footnote>
  <w:footnote w:type="continuationSeparator" w:id="0">
    <w:p w:rsidR="005F05F6" w:rsidRDefault="005F05F6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7C1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59FF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C7AB2"/>
    <w:rsid w:val="001D0CD4"/>
    <w:rsid w:val="001D1569"/>
    <w:rsid w:val="001D7D68"/>
    <w:rsid w:val="001E5A74"/>
    <w:rsid w:val="001F2A36"/>
    <w:rsid w:val="0020655C"/>
    <w:rsid w:val="00215871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174E4"/>
    <w:rsid w:val="00322376"/>
    <w:rsid w:val="00326D4A"/>
    <w:rsid w:val="0034739B"/>
    <w:rsid w:val="0036149F"/>
    <w:rsid w:val="003669C4"/>
    <w:rsid w:val="00392054"/>
    <w:rsid w:val="003A0D30"/>
    <w:rsid w:val="003A1314"/>
    <w:rsid w:val="003C4EB2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0BB"/>
    <w:rsid w:val="004D09FF"/>
    <w:rsid w:val="004D627C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15EAF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05F6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B200F"/>
    <w:rsid w:val="007E5215"/>
    <w:rsid w:val="007E7F4F"/>
    <w:rsid w:val="007F296D"/>
    <w:rsid w:val="0080727E"/>
    <w:rsid w:val="00815029"/>
    <w:rsid w:val="00822DB9"/>
    <w:rsid w:val="00823288"/>
    <w:rsid w:val="008351BA"/>
    <w:rsid w:val="00836012"/>
    <w:rsid w:val="0085319A"/>
    <w:rsid w:val="008542C2"/>
    <w:rsid w:val="00857E3F"/>
    <w:rsid w:val="00861633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129D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B030F"/>
    <w:rsid w:val="00BB1A2D"/>
    <w:rsid w:val="00BC2D65"/>
    <w:rsid w:val="00BD3961"/>
    <w:rsid w:val="00C077A8"/>
    <w:rsid w:val="00C1393F"/>
    <w:rsid w:val="00C22C02"/>
    <w:rsid w:val="00C24B83"/>
    <w:rsid w:val="00C42BDC"/>
    <w:rsid w:val="00C46887"/>
    <w:rsid w:val="00C53F3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B7EED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02C3"/>
    <w:rsid w:val="00E95FD3"/>
    <w:rsid w:val="00EA0668"/>
    <w:rsid w:val="00EA1206"/>
    <w:rsid w:val="00EA32D8"/>
    <w:rsid w:val="00EA687C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30F"/>
  </w:style>
  <w:style w:type="paragraph" w:styleId="2">
    <w:name w:val="heading 2"/>
    <w:basedOn w:val="a0"/>
    <w:next w:val="a0"/>
    <w:link w:val="20"/>
    <w:qFormat/>
    <w:rsid w:val="00C53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53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F7C96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C24B83"/>
  </w:style>
  <w:style w:type="paragraph" w:styleId="a8">
    <w:name w:val="footer"/>
    <w:basedOn w:val="a0"/>
    <w:link w:val="a9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24B83"/>
  </w:style>
  <w:style w:type="paragraph" w:styleId="aa">
    <w:name w:val="Document Map"/>
    <w:basedOn w:val="a0"/>
    <w:link w:val="ab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C53F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">
    <w:name w:val="Body Text"/>
    <w:basedOn w:val="a0"/>
    <w:link w:val="ae"/>
    <w:rsid w:val="00C53F37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e">
    <w:name w:val="Основной текст Знак"/>
    <w:basedOn w:val="a1"/>
    <w:link w:val="ad"/>
    <w:rsid w:val="00C53F37"/>
    <w:rPr>
      <w:rFonts w:ascii="Rom Bsh" w:eastAsia="Times New Roman" w:hAnsi="Rom Bsh" w:cs="Times New Roman"/>
      <w:sz w:val="24"/>
      <w:szCs w:val="20"/>
    </w:rPr>
  </w:style>
  <w:style w:type="paragraph" w:customStyle="1" w:styleId="a">
    <w:name w:val="для оглавления"/>
    <w:basedOn w:val="30"/>
    <w:rsid w:val="00C53F37"/>
    <w:pPr>
      <w:keepNext w:val="0"/>
      <w:keepLines w:val="0"/>
      <w:numPr>
        <w:ilvl w:val="2"/>
        <w:numId w:val="12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C53F37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C53F37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C53F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0"/>
    <w:link w:val="af0"/>
    <w:uiPriority w:val="99"/>
    <w:semiHidden/>
    <w:unhideWhenUsed/>
    <w:rsid w:val="00C5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3F3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9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D1731-8AE7-4F41-8CA6-02C8C66F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2019-07-15T12:43:00Z</cp:lastPrinted>
  <dcterms:created xsi:type="dcterms:W3CDTF">2020-04-01T12:57:00Z</dcterms:created>
  <dcterms:modified xsi:type="dcterms:W3CDTF">2020-04-09T07:44:00Z</dcterms:modified>
</cp:coreProperties>
</file>