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7" w:type="dxa"/>
        <w:tblInd w:w="-72" w:type="dxa"/>
        <w:tblLayout w:type="fixed"/>
        <w:tblLook w:val="0000"/>
      </w:tblPr>
      <w:tblGrid>
        <w:gridCol w:w="4150"/>
        <w:gridCol w:w="1790"/>
        <w:gridCol w:w="4217"/>
      </w:tblGrid>
      <w:tr w:rsidR="00187E3A" w:rsidTr="0053051E">
        <w:trPr>
          <w:cantSplit/>
          <w:trHeight w:val="1180"/>
        </w:trPr>
        <w:tc>
          <w:tcPr>
            <w:tcW w:w="4150" w:type="dxa"/>
          </w:tcPr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</w:p>
          <w:p w:rsidR="00187E3A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0C5BC7">
              <w:rPr>
                <w:rFonts w:ascii="Rom Bsh" w:hAnsi="Rom Bsh"/>
                <w:b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0C5BC7">
              <w:rPr>
                <w:rFonts w:ascii="Rom Bsh" w:hAnsi="Rom Bsh"/>
                <w:b/>
                <w:sz w:val="20"/>
                <w:szCs w:val="20"/>
              </w:rPr>
              <w:t>ы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</w:t>
            </w:r>
          </w:p>
          <w:p w:rsidR="00187E3A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Ишембай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районы </w:t>
            </w: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муниципаль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районыны</w:t>
            </w:r>
            <w:r w:rsidRPr="000C5BC7">
              <w:rPr>
                <w:b/>
                <w:sz w:val="20"/>
                <w:szCs w:val="20"/>
              </w:rPr>
              <w:t>ң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Иш</w:t>
            </w:r>
            <w:r w:rsidRPr="000C5BC7">
              <w:rPr>
                <w:b/>
                <w:sz w:val="20"/>
                <w:szCs w:val="20"/>
              </w:rPr>
              <w:t>әй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</w:t>
            </w: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ауыл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советы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ауыл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бил</w:t>
            </w:r>
            <w:r w:rsidRPr="000C5BC7">
              <w:rPr>
                <w:b/>
                <w:sz w:val="20"/>
                <w:szCs w:val="20"/>
              </w:rPr>
              <w:t>ә</w:t>
            </w:r>
            <w:proofErr w:type="gramStart"/>
            <w:r w:rsidRPr="000C5BC7">
              <w:rPr>
                <w:rFonts w:ascii="Rom Bsh" w:hAnsi="Rom Bsh"/>
                <w:b/>
                <w:sz w:val="20"/>
                <w:szCs w:val="20"/>
              </w:rPr>
              <w:t>м</w:t>
            </w:r>
            <w:proofErr w:type="gramEnd"/>
            <w:r w:rsidRPr="000C5BC7">
              <w:rPr>
                <w:b/>
                <w:sz w:val="20"/>
                <w:szCs w:val="20"/>
              </w:rPr>
              <w:t>ә</w:t>
            </w:r>
            <w:r w:rsidRPr="000C5BC7">
              <w:rPr>
                <w:rFonts w:ascii="Rom Bsh" w:hAnsi="Rom Bsh"/>
                <w:b/>
                <w:sz w:val="20"/>
                <w:szCs w:val="20"/>
                <w:lang w:val="en-US"/>
              </w:rPr>
              <w:t>h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>е хакими</w:t>
            </w:r>
            <w:r w:rsidRPr="000C5BC7">
              <w:rPr>
                <w:b/>
                <w:sz w:val="20"/>
                <w:szCs w:val="20"/>
              </w:rPr>
              <w:t>ә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:rsidR="00187E3A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>
              <w:rPr>
                <w:rFonts w:ascii="Rom Bsh" w:hAnsi="Rom Bsh"/>
                <w:b/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</w:rPr>
            </w:pP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Ишеевский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сельсовет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муниципального района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Ишимбайский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 район 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pacing w:val="-20"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187E3A" w:rsidRPr="00187E3A" w:rsidTr="0053051E">
        <w:trPr>
          <w:cantSplit/>
          <w:trHeight w:val="1671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Ү</w:t>
            </w:r>
            <w:r>
              <w:rPr>
                <w:b/>
                <w:sz w:val="20"/>
                <w:lang w:val="ba-RU"/>
              </w:rPr>
              <w:t>ҙ</w:t>
            </w:r>
            <w:r w:rsidRPr="000C5BC7">
              <w:rPr>
                <w:b/>
                <w:sz w:val="20"/>
              </w:rPr>
              <w:t xml:space="preserve">әнбаевтар </w:t>
            </w:r>
            <w:proofErr w:type="spellStart"/>
            <w:r w:rsidRPr="000C5BC7">
              <w:rPr>
                <w:b/>
                <w:sz w:val="20"/>
              </w:rPr>
              <w:t>урамы</w:t>
            </w:r>
            <w:proofErr w:type="spellEnd"/>
            <w:r w:rsidRPr="000C5BC7">
              <w:rPr>
                <w:b/>
                <w:sz w:val="20"/>
              </w:rPr>
              <w:t xml:space="preserve">, </w:t>
            </w:r>
            <w:r w:rsidRPr="000C5BC7">
              <w:rPr>
                <w:rFonts w:ascii="Times New Roman" w:hAnsi="Times New Roman"/>
                <w:b/>
                <w:sz w:val="20"/>
              </w:rPr>
              <w:t>66,</w:t>
            </w:r>
          </w:p>
          <w:p w:rsidR="00187E3A" w:rsidRPr="000C5BC7" w:rsidRDefault="00187E3A" w:rsidP="00187E3A">
            <w:pPr>
              <w:pStyle w:val="a7"/>
              <w:rPr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</w:rPr>
              <w:t>Ишәй</w:t>
            </w:r>
            <w:r w:rsidRPr="000C5BC7">
              <w:rPr>
                <w:b/>
                <w:sz w:val="20"/>
              </w:rPr>
              <w:t xml:space="preserve"> </w:t>
            </w:r>
            <w:proofErr w:type="spellStart"/>
            <w:r w:rsidRPr="000C5BC7">
              <w:rPr>
                <w:b/>
                <w:sz w:val="20"/>
              </w:rPr>
              <w:t>ауылы</w:t>
            </w:r>
            <w:proofErr w:type="spellEnd"/>
            <w:r w:rsidRPr="000C5BC7">
              <w:rPr>
                <w:b/>
                <w:sz w:val="20"/>
              </w:rPr>
              <w:t xml:space="preserve">, </w:t>
            </w:r>
            <w:proofErr w:type="spellStart"/>
            <w:r w:rsidRPr="000C5BC7">
              <w:rPr>
                <w:b/>
                <w:sz w:val="20"/>
              </w:rPr>
              <w:t>Ишембай</w:t>
            </w:r>
            <w:proofErr w:type="spellEnd"/>
            <w:r w:rsidRPr="000C5BC7">
              <w:rPr>
                <w:b/>
                <w:sz w:val="20"/>
              </w:rPr>
              <w:t xml:space="preserve"> районы, Башкортостан Республика</w:t>
            </w:r>
            <w:r w:rsidRPr="000C5BC7">
              <w:rPr>
                <w:rFonts w:ascii="Times New Roman" w:hAnsi="Times New Roman"/>
                <w:b/>
                <w:sz w:val="20"/>
              </w:rPr>
              <w:t>һ</w:t>
            </w:r>
            <w:r w:rsidRPr="000C5BC7">
              <w:rPr>
                <w:b/>
                <w:sz w:val="20"/>
              </w:rPr>
              <w:t>ы</w:t>
            </w:r>
          </w:p>
          <w:p w:rsidR="00187E3A" w:rsidRPr="000C5BC7" w:rsidRDefault="00187E3A" w:rsidP="00187E3A">
            <w:pPr>
              <w:pStyle w:val="a7"/>
              <w:rPr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</w:rPr>
              <w:t>453236</w:t>
            </w:r>
          </w:p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</w:rPr>
              <w:t>Тел (факс) 8 (34794) 7 44 32</w:t>
            </w:r>
          </w:p>
          <w:p w:rsidR="00187E3A" w:rsidRPr="000C5BC7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0C5BC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0C5BC7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mail@isheevo.ru</w:t>
            </w:r>
          </w:p>
          <w:p w:rsidR="00187E3A" w:rsidRPr="000C5BC7" w:rsidRDefault="00187E3A" w:rsidP="00187E3A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187E3A" w:rsidRPr="00AE1DD1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sz w:val="20"/>
                <w:szCs w:val="20"/>
              </w:rPr>
            </w:pPr>
            <w:r>
              <w:rPr>
                <w:rFonts w:ascii="Rom Bsh" w:hAnsi="Rom Bsh"/>
                <w:b/>
                <w:noProof/>
                <w:spacing w:val="-2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rFonts w:ascii="Rom Bsh" w:hAnsi="Rom Bsh"/>
                <w:b/>
                <w:sz w:val="20"/>
                <w:szCs w:val="20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szCs w:val="20"/>
              </w:rPr>
              <w:t>ул</w:t>
            </w:r>
            <w:proofErr w:type="gramStart"/>
            <w:r w:rsidRPr="000C5BC7">
              <w:rPr>
                <w:rFonts w:ascii="Rom Bsh" w:hAnsi="Rom Bsh"/>
                <w:b/>
                <w:sz w:val="20"/>
                <w:szCs w:val="20"/>
              </w:rPr>
              <w:t>.У</w:t>
            </w:r>
            <w:proofErr w:type="gramEnd"/>
            <w:r w:rsidRPr="000C5BC7">
              <w:rPr>
                <w:rFonts w:ascii="Rom Bsh" w:hAnsi="Rom Bsh"/>
                <w:b/>
                <w:sz w:val="20"/>
                <w:szCs w:val="20"/>
              </w:rPr>
              <w:t>зянбаевых</w:t>
            </w:r>
            <w:proofErr w:type="spellEnd"/>
            <w:r w:rsidRPr="000C5BC7">
              <w:rPr>
                <w:rFonts w:ascii="Rom Bsh" w:hAnsi="Rom Bsh"/>
                <w:b/>
                <w:sz w:val="20"/>
                <w:szCs w:val="20"/>
              </w:rPr>
              <w:t xml:space="preserve">, </w:t>
            </w:r>
            <w:r w:rsidRPr="000C5BC7">
              <w:rPr>
                <w:b/>
                <w:sz w:val="20"/>
                <w:szCs w:val="20"/>
              </w:rPr>
              <w:t>66</w:t>
            </w:r>
            <w:r w:rsidRPr="000C5BC7">
              <w:rPr>
                <w:rFonts w:ascii="Rom Bsh" w:hAnsi="Rom Bsh"/>
                <w:b/>
                <w:sz w:val="20"/>
                <w:szCs w:val="20"/>
              </w:rPr>
              <w:t>,</w:t>
            </w:r>
          </w:p>
          <w:p w:rsidR="00187E3A" w:rsidRPr="000C5BC7" w:rsidRDefault="00187E3A" w:rsidP="00187E3A">
            <w:pPr>
              <w:pStyle w:val="2"/>
              <w:rPr>
                <w:rFonts w:ascii="Rom Bsh" w:hAnsi="Rom Bsh"/>
                <w:b/>
                <w:sz w:val="20"/>
                <w:lang w:val="ru-RU"/>
              </w:rPr>
            </w:pPr>
            <w:proofErr w:type="spellStart"/>
            <w:r w:rsidRPr="000C5BC7">
              <w:rPr>
                <w:rFonts w:ascii="Rom Bsh" w:hAnsi="Rom Bsh"/>
                <w:b/>
                <w:sz w:val="20"/>
                <w:lang w:val="ru-RU"/>
              </w:rPr>
              <w:t>с</w:t>
            </w:r>
            <w:proofErr w:type="gramStart"/>
            <w:r w:rsidRPr="000C5BC7">
              <w:rPr>
                <w:rFonts w:ascii="Rom Bsh" w:hAnsi="Rom Bsh"/>
                <w:b/>
                <w:sz w:val="20"/>
                <w:lang w:val="ru-RU"/>
              </w:rPr>
              <w:t>.И</w:t>
            </w:r>
            <w:proofErr w:type="gramEnd"/>
            <w:r w:rsidRPr="000C5BC7">
              <w:rPr>
                <w:rFonts w:ascii="Rom Bsh" w:hAnsi="Rom Bsh"/>
                <w:b/>
                <w:sz w:val="20"/>
                <w:lang w:val="ru-RU"/>
              </w:rPr>
              <w:t>шеево</w:t>
            </w:r>
            <w:proofErr w:type="spellEnd"/>
            <w:r w:rsidRPr="000C5BC7">
              <w:rPr>
                <w:rFonts w:ascii="Rom Bsh" w:hAnsi="Rom Bsh"/>
                <w:b/>
                <w:sz w:val="20"/>
                <w:lang w:val="ru-RU"/>
              </w:rPr>
              <w:t xml:space="preserve">, </w:t>
            </w:r>
            <w:proofErr w:type="spellStart"/>
            <w:r w:rsidRPr="000C5BC7">
              <w:rPr>
                <w:rFonts w:ascii="Rom Bsh" w:hAnsi="Rom Bsh"/>
                <w:b/>
                <w:sz w:val="20"/>
                <w:lang w:val="ru-RU"/>
              </w:rPr>
              <w:t>Ишимбайский</w:t>
            </w:r>
            <w:proofErr w:type="spellEnd"/>
            <w:r w:rsidRPr="000C5BC7">
              <w:rPr>
                <w:rFonts w:ascii="Rom Bsh" w:hAnsi="Rom Bsh"/>
                <w:b/>
                <w:sz w:val="20"/>
                <w:lang w:val="ru-RU"/>
              </w:rPr>
              <w:t xml:space="preserve"> район, </w:t>
            </w:r>
          </w:p>
          <w:p w:rsidR="00187E3A" w:rsidRPr="000C5BC7" w:rsidRDefault="00187E3A" w:rsidP="00187E3A">
            <w:pPr>
              <w:pStyle w:val="2"/>
              <w:rPr>
                <w:rFonts w:ascii="Rom Bsh" w:hAnsi="Rom Bsh"/>
                <w:b/>
                <w:sz w:val="20"/>
                <w:lang w:val="ru-RU"/>
              </w:rPr>
            </w:pPr>
            <w:r w:rsidRPr="000C5BC7">
              <w:rPr>
                <w:rFonts w:ascii="Rom Bsh" w:hAnsi="Rom Bsh"/>
                <w:b/>
                <w:sz w:val="20"/>
                <w:lang w:val="ru-RU"/>
              </w:rPr>
              <w:t>Республика Башкортостан</w:t>
            </w:r>
          </w:p>
          <w:p w:rsidR="00187E3A" w:rsidRPr="000C5BC7" w:rsidRDefault="00187E3A" w:rsidP="00187E3A">
            <w:pPr>
              <w:pStyle w:val="2"/>
              <w:rPr>
                <w:rFonts w:ascii="Rom Bsh" w:hAnsi="Rom Bsh"/>
                <w:b/>
                <w:sz w:val="20"/>
                <w:lang w:val="ru-RU"/>
              </w:rPr>
            </w:pPr>
            <w:r w:rsidRPr="000C5BC7">
              <w:rPr>
                <w:b/>
                <w:sz w:val="20"/>
                <w:lang w:val="ru-RU"/>
              </w:rPr>
              <w:t>453236</w:t>
            </w:r>
          </w:p>
          <w:p w:rsidR="00187E3A" w:rsidRPr="000C5BC7" w:rsidRDefault="00187E3A" w:rsidP="00187E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5BC7">
              <w:rPr>
                <w:rFonts w:ascii="Rom Bsh" w:hAnsi="Rom Bsh"/>
                <w:b/>
                <w:sz w:val="20"/>
                <w:szCs w:val="20"/>
              </w:rPr>
              <w:t>Тел</w:t>
            </w:r>
            <w:r w:rsidRPr="000C5BC7">
              <w:rPr>
                <w:b/>
                <w:sz w:val="20"/>
                <w:szCs w:val="20"/>
              </w:rPr>
              <w:t xml:space="preserve"> (факс) 8 (34794) 7 44 32</w:t>
            </w:r>
          </w:p>
          <w:p w:rsidR="00187E3A" w:rsidRPr="00187E3A" w:rsidRDefault="00187E3A" w:rsidP="00187E3A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187E3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187E3A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187E3A">
              <w:rPr>
                <w:rFonts w:ascii="Times New Roman" w:hAnsi="Times New Roman"/>
                <w:b/>
                <w:sz w:val="20"/>
              </w:rPr>
              <w:t>@</w:t>
            </w:r>
            <w:proofErr w:type="spellStart"/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isheevo</w:t>
            </w:r>
            <w:proofErr w:type="spellEnd"/>
            <w:r w:rsidRPr="00187E3A">
              <w:rPr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0C5BC7">
              <w:rPr>
                <w:rFonts w:ascii="Times New Roman" w:hAnsi="Times New Roman"/>
                <w:b/>
                <w:sz w:val="20"/>
                <w:lang w:val="en-US"/>
              </w:rPr>
              <w:t>ru</w:t>
            </w:r>
            <w:proofErr w:type="spellEnd"/>
          </w:p>
          <w:p w:rsidR="00187E3A" w:rsidRPr="00187E3A" w:rsidRDefault="00187E3A" w:rsidP="00187E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87E3A" w:rsidRDefault="00187E3A" w:rsidP="00187E3A">
      <w:pPr>
        <w:pStyle w:val="3"/>
        <w:numPr>
          <w:ilvl w:val="0"/>
          <w:numId w:val="0"/>
        </w:numPr>
        <w:jc w:val="left"/>
        <w:rPr>
          <w:rFonts w:ascii="Times New Roman" w:hAnsi="Times New Roman"/>
          <w:b w:val="0"/>
          <w:sz w:val="28"/>
          <w:szCs w:val="28"/>
        </w:rPr>
      </w:pPr>
      <w:bookmarkStart w:id="0" w:name="_Toc336209213"/>
      <w:bookmarkEnd w:id="0"/>
    </w:p>
    <w:p w:rsidR="00187E3A" w:rsidRDefault="00187E3A" w:rsidP="00187E3A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ҠАРАР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87E3A" w:rsidRDefault="00187E3A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3A" w:rsidRDefault="00187E3A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№26</w:t>
      </w:r>
      <w:r w:rsidR="00922FF8">
        <w:rPr>
          <w:rFonts w:ascii="Times New Roman" w:hAnsi="Times New Roman" w:cs="Times New Roman"/>
          <w:b/>
          <w:bCs/>
          <w:sz w:val="28"/>
          <w:szCs w:val="28"/>
        </w:rPr>
        <w:t xml:space="preserve">5 от </w:t>
      </w:r>
      <w:r w:rsidR="00D62F22">
        <w:rPr>
          <w:rFonts w:ascii="Times New Roman" w:hAnsi="Times New Roman" w:cs="Times New Roman"/>
          <w:b/>
          <w:bCs/>
          <w:sz w:val="28"/>
          <w:szCs w:val="28"/>
        </w:rPr>
        <w:t>02.12</w:t>
      </w:r>
      <w:r>
        <w:rPr>
          <w:rFonts w:ascii="Times New Roman" w:hAnsi="Times New Roman" w:cs="Times New Roman"/>
          <w:b/>
          <w:bCs/>
          <w:sz w:val="28"/>
          <w:szCs w:val="28"/>
        </w:rPr>
        <w:t>.2019</w:t>
      </w:r>
    </w:p>
    <w:p w:rsidR="00187E3A" w:rsidRPr="00187E3A" w:rsidRDefault="00187E3A" w:rsidP="00187E3A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22FF8" w:rsidRPr="00922FF8" w:rsidRDefault="00922FF8" w:rsidP="00922FF8">
      <w:pPr>
        <w:pStyle w:val="10"/>
        <w:ind w:left="709" w:right="170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отмене </w:t>
      </w:r>
      <w:r w:rsidRPr="00922FF8">
        <w:rPr>
          <w:rFonts w:ascii="Times New Roman" w:hAnsi="Times New Roman"/>
          <w:b/>
          <w:bCs/>
          <w:sz w:val="28"/>
          <w:szCs w:val="28"/>
        </w:rPr>
        <w:t>постановления №27 от 29.06.2012 года «</w:t>
      </w:r>
      <w:r w:rsidRPr="00922FF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осуществлению отдельных государственных полномочий Российской Федерации, переданных органам местного самоуправления сельского поселения   </w:t>
      </w:r>
      <w:proofErr w:type="spellStart"/>
      <w:r w:rsidRPr="00922FF8">
        <w:rPr>
          <w:rFonts w:ascii="Times New Roman" w:hAnsi="Times New Roman"/>
          <w:b/>
          <w:sz w:val="28"/>
          <w:szCs w:val="28"/>
        </w:rPr>
        <w:t>Ишеевский</w:t>
      </w:r>
      <w:proofErr w:type="spellEnd"/>
      <w:r w:rsidRPr="00922FF8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</w:t>
      </w:r>
      <w:proofErr w:type="spellStart"/>
      <w:r w:rsidRPr="00922FF8">
        <w:rPr>
          <w:rFonts w:ascii="Times New Roman" w:hAnsi="Times New Roman"/>
          <w:b/>
          <w:sz w:val="28"/>
          <w:szCs w:val="28"/>
        </w:rPr>
        <w:t>Ишимбайский</w:t>
      </w:r>
      <w:proofErr w:type="spellEnd"/>
      <w:r w:rsidRPr="00922FF8">
        <w:rPr>
          <w:rFonts w:ascii="Times New Roman" w:hAnsi="Times New Roman"/>
          <w:b/>
          <w:sz w:val="28"/>
          <w:szCs w:val="28"/>
        </w:rPr>
        <w:t xml:space="preserve">  район Республики Башкортостан, </w:t>
      </w:r>
      <w:r w:rsidRPr="00922FF8">
        <w:rPr>
          <w:rFonts w:ascii="Times New Roman" w:hAnsi="Times New Roman"/>
          <w:b/>
          <w:spacing w:val="-6"/>
          <w:sz w:val="28"/>
          <w:szCs w:val="28"/>
        </w:rPr>
        <w:t>по осуществлению первичного воинского учета граждан,  проживающих или пребывающих</w:t>
      </w:r>
      <w:r w:rsidRPr="00922FF8"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поселения»</w:t>
      </w:r>
    </w:p>
    <w:p w:rsidR="003A0422" w:rsidRPr="00922FF8" w:rsidRDefault="003A0422" w:rsidP="00187E3A">
      <w:pPr>
        <w:tabs>
          <w:tab w:val="left" w:pos="360"/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77F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22FF8" w:rsidRPr="00922FF8" w:rsidRDefault="00922FF8" w:rsidP="00922FF8">
      <w:pPr>
        <w:pStyle w:val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22FF8">
        <w:rPr>
          <w:rFonts w:ascii="Times New Roman" w:hAnsi="Times New Roman"/>
          <w:bCs/>
          <w:sz w:val="28"/>
          <w:szCs w:val="28"/>
        </w:rPr>
        <w:t xml:space="preserve">Рассмотрев протест </w:t>
      </w:r>
      <w:proofErr w:type="spellStart"/>
      <w:r w:rsidRPr="00922FF8">
        <w:rPr>
          <w:rFonts w:ascii="Times New Roman" w:hAnsi="Times New Roman"/>
          <w:bCs/>
          <w:sz w:val="28"/>
          <w:szCs w:val="28"/>
        </w:rPr>
        <w:t>Ишимбайской</w:t>
      </w:r>
      <w:proofErr w:type="spellEnd"/>
      <w:r w:rsidRPr="00922FF8">
        <w:rPr>
          <w:rFonts w:ascii="Times New Roman" w:hAnsi="Times New Roman"/>
          <w:bCs/>
          <w:sz w:val="28"/>
          <w:szCs w:val="28"/>
        </w:rPr>
        <w:t xml:space="preserve"> межрайонной прокуратуры от 19.11.2019 года на постановлени</w:t>
      </w:r>
      <w:r w:rsidR="0099024B">
        <w:rPr>
          <w:rFonts w:ascii="Times New Roman" w:hAnsi="Times New Roman"/>
          <w:bCs/>
          <w:sz w:val="28"/>
          <w:szCs w:val="28"/>
        </w:rPr>
        <w:t>е</w:t>
      </w:r>
      <w:r w:rsidRPr="00922FF8">
        <w:rPr>
          <w:rFonts w:ascii="Times New Roman" w:hAnsi="Times New Roman"/>
          <w:bCs/>
          <w:sz w:val="28"/>
          <w:szCs w:val="28"/>
        </w:rPr>
        <w:t xml:space="preserve"> №27 от 29.06.2012 года «</w:t>
      </w:r>
      <w:r w:rsidRPr="00922FF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осуществлению отдельных государственных полномочий Российской Федерации, переданных органам местного самоуправления сельского поселения   </w:t>
      </w:r>
      <w:proofErr w:type="spellStart"/>
      <w:r w:rsidRPr="00922FF8">
        <w:rPr>
          <w:rFonts w:ascii="Times New Roman" w:hAnsi="Times New Roman"/>
          <w:sz w:val="28"/>
          <w:szCs w:val="28"/>
        </w:rPr>
        <w:t>Ишеевский</w:t>
      </w:r>
      <w:proofErr w:type="spellEnd"/>
      <w:r w:rsidRPr="00922FF8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Pr="00922FF8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922FF8">
        <w:rPr>
          <w:rFonts w:ascii="Times New Roman" w:hAnsi="Times New Roman"/>
          <w:sz w:val="28"/>
          <w:szCs w:val="28"/>
        </w:rPr>
        <w:t xml:space="preserve">  район Республики Башкортостан, </w:t>
      </w:r>
      <w:r w:rsidRPr="00922FF8">
        <w:rPr>
          <w:rFonts w:ascii="Times New Roman" w:hAnsi="Times New Roman"/>
          <w:spacing w:val="-6"/>
          <w:sz w:val="28"/>
          <w:szCs w:val="28"/>
        </w:rPr>
        <w:t>по осуществлению первичного воинского учета граждан,  проживающих или пребывающих</w:t>
      </w:r>
      <w:r w:rsidRPr="00922FF8">
        <w:rPr>
          <w:rFonts w:ascii="Times New Roman" w:hAnsi="Times New Roman"/>
          <w:sz w:val="28"/>
          <w:szCs w:val="28"/>
        </w:rPr>
        <w:t xml:space="preserve"> на территории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3A0422" w:rsidRPr="00922FF8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</w:t>
      </w:r>
      <w:proofErr w:type="gramEnd"/>
      <w:r w:rsidR="003A0422" w:rsidRPr="00922F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7E3A" w:rsidRPr="00922FF8">
        <w:rPr>
          <w:rFonts w:ascii="Times New Roman" w:hAnsi="Times New Roman"/>
          <w:color w:val="000000"/>
          <w:sz w:val="28"/>
          <w:szCs w:val="28"/>
        </w:rPr>
        <w:t>Ишеевский</w:t>
      </w:r>
      <w:proofErr w:type="spellEnd"/>
      <w:r w:rsidR="003A0422" w:rsidRPr="00922FF8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3A0422" w:rsidRPr="00922FF8">
        <w:rPr>
          <w:rFonts w:ascii="Times New Roman" w:hAnsi="Times New Roman"/>
          <w:color w:val="000000"/>
          <w:sz w:val="28"/>
          <w:szCs w:val="28"/>
        </w:rPr>
        <w:t>Ишимбайский</w:t>
      </w:r>
      <w:proofErr w:type="spellEnd"/>
      <w:r w:rsidR="003A0422" w:rsidRPr="00922FF8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  ПОСТАНОВЛЯЕТ:</w:t>
      </w:r>
    </w:p>
    <w:p w:rsidR="003A0422" w:rsidRPr="00922FF8" w:rsidRDefault="003A0422" w:rsidP="00922FF8">
      <w:pPr>
        <w:pStyle w:val="format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22FF8">
        <w:rPr>
          <w:bCs/>
          <w:sz w:val="28"/>
          <w:szCs w:val="28"/>
        </w:rPr>
        <w:t>1.</w:t>
      </w:r>
      <w:r w:rsidR="00922FF8">
        <w:rPr>
          <w:bCs/>
          <w:sz w:val="28"/>
          <w:szCs w:val="28"/>
        </w:rPr>
        <w:t xml:space="preserve">Отменить постановление </w:t>
      </w:r>
      <w:r w:rsidR="00922FF8" w:rsidRPr="00922FF8">
        <w:rPr>
          <w:bCs/>
          <w:sz w:val="28"/>
          <w:szCs w:val="28"/>
        </w:rPr>
        <w:t>№27 от 29.06.2012 года «</w:t>
      </w:r>
      <w:r w:rsidR="00922FF8" w:rsidRPr="00922FF8">
        <w:rPr>
          <w:sz w:val="28"/>
          <w:szCs w:val="28"/>
        </w:rPr>
        <w:t xml:space="preserve">Об утверждении административного регламента по осуществлению отдельных государственных полномочий Российской Федерации, переданных органам местного самоуправления сельского поселения   </w:t>
      </w:r>
      <w:proofErr w:type="spellStart"/>
      <w:r w:rsidR="00922FF8" w:rsidRPr="00922FF8">
        <w:rPr>
          <w:sz w:val="28"/>
          <w:szCs w:val="28"/>
        </w:rPr>
        <w:t>Ишеевский</w:t>
      </w:r>
      <w:proofErr w:type="spellEnd"/>
      <w:r w:rsidR="00922FF8" w:rsidRPr="00922FF8">
        <w:rPr>
          <w:sz w:val="28"/>
          <w:szCs w:val="28"/>
        </w:rPr>
        <w:t xml:space="preserve"> сельсовет муниципального района  </w:t>
      </w:r>
      <w:proofErr w:type="spellStart"/>
      <w:r w:rsidR="00922FF8" w:rsidRPr="00922FF8">
        <w:rPr>
          <w:sz w:val="28"/>
          <w:szCs w:val="28"/>
        </w:rPr>
        <w:t>Ишимбайский</w:t>
      </w:r>
      <w:proofErr w:type="spellEnd"/>
      <w:r w:rsidR="00922FF8" w:rsidRPr="00922FF8">
        <w:rPr>
          <w:sz w:val="28"/>
          <w:szCs w:val="28"/>
        </w:rPr>
        <w:t xml:space="preserve">  район Республики Башкортостан, </w:t>
      </w:r>
      <w:r w:rsidR="00922FF8" w:rsidRPr="00922FF8">
        <w:rPr>
          <w:spacing w:val="-6"/>
          <w:sz w:val="28"/>
          <w:szCs w:val="28"/>
        </w:rPr>
        <w:t>по осуществлению первичного воинского учета граждан,  проживающих или пребывающих</w:t>
      </w:r>
      <w:r w:rsidR="00922FF8" w:rsidRPr="00922FF8">
        <w:rPr>
          <w:sz w:val="28"/>
          <w:szCs w:val="28"/>
        </w:rPr>
        <w:t xml:space="preserve"> на территории сельского поселения»</w:t>
      </w:r>
      <w:r w:rsidR="00922FF8">
        <w:rPr>
          <w:sz w:val="28"/>
          <w:szCs w:val="28"/>
        </w:rPr>
        <w:t>.</w:t>
      </w:r>
    </w:p>
    <w:p w:rsidR="003A0422" w:rsidRPr="00606601" w:rsidRDefault="00922FF8" w:rsidP="00187E3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0422" w:rsidRPr="00922F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3A0422" w:rsidRPr="00922FF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A0422" w:rsidRPr="00922FF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</w:t>
      </w:r>
      <w:r w:rsidR="003A0422" w:rsidRPr="00D577FA">
        <w:rPr>
          <w:rFonts w:ascii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3A0422" w:rsidRDefault="003A0422" w:rsidP="00187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73" w:rsidRDefault="00187E3A" w:rsidP="00E41D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Г</w:t>
      </w:r>
      <w:r w:rsidR="003A04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3A0422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a-RU"/>
        </w:rPr>
        <w:t>И.М. Тагиров</w:t>
      </w:r>
      <w:r w:rsidR="003A0422">
        <w:rPr>
          <w:rFonts w:ascii="Times New Roman" w:hAnsi="Times New Roman" w:cs="Times New Roman"/>
          <w:sz w:val="28"/>
          <w:szCs w:val="28"/>
        </w:rPr>
        <w:t xml:space="preserve"> </w:t>
      </w:r>
      <w:r w:rsidR="003A0422" w:rsidRPr="00180DDC">
        <w:rPr>
          <w:rFonts w:ascii="Times New Roman" w:hAnsi="Times New Roman" w:cs="Times New Roman"/>
          <w:iCs/>
        </w:rPr>
        <w:t xml:space="preserve">                                                                                  </w:t>
      </w:r>
      <w:r w:rsidR="003A0422">
        <w:rPr>
          <w:rFonts w:ascii="Times New Roman" w:hAnsi="Times New Roman" w:cs="Times New Roman"/>
          <w:iCs/>
        </w:rPr>
        <w:t xml:space="preserve">                       </w:t>
      </w:r>
      <w:r w:rsidR="003A0422" w:rsidRPr="00180DDC">
        <w:rPr>
          <w:rFonts w:ascii="Times New Roman" w:hAnsi="Times New Roman" w:cs="Times New Roman"/>
          <w:iCs/>
        </w:rPr>
        <w:t xml:space="preserve">  </w:t>
      </w:r>
    </w:p>
    <w:sectPr w:rsidR="009E5573" w:rsidSect="00187E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1D48"/>
    <w:multiLevelType w:val="multilevel"/>
    <w:tmpl w:val="98AA45E6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a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50E17F66"/>
    <w:multiLevelType w:val="hybridMultilevel"/>
    <w:tmpl w:val="AE4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422"/>
    <w:rsid w:val="0000196F"/>
    <w:rsid w:val="00165D57"/>
    <w:rsid w:val="00187E3A"/>
    <w:rsid w:val="003A0422"/>
    <w:rsid w:val="0040224C"/>
    <w:rsid w:val="00487195"/>
    <w:rsid w:val="004B6C87"/>
    <w:rsid w:val="00564C3D"/>
    <w:rsid w:val="005E7593"/>
    <w:rsid w:val="006000BE"/>
    <w:rsid w:val="00644532"/>
    <w:rsid w:val="006C3941"/>
    <w:rsid w:val="006C4222"/>
    <w:rsid w:val="007533EF"/>
    <w:rsid w:val="00922FF8"/>
    <w:rsid w:val="0099024B"/>
    <w:rsid w:val="009E5573"/>
    <w:rsid w:val="00A503BC"/>
    <w:rsid w:val="00D62F22"/>
    <w:rsid w:val="00E4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532"/>
  </w:style>
  <w:style w:type="paragraph" w:styleId="2">
    <w:name w:val="heading 2"/>
    <w:basedOn w:val="a0"/>
    <w:next w:val="a0"/>
    <w:link w:val="20"/>
    <w:qFormat/>
    <w:rsid w:val="00187E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87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A0422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3A042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A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1"/>
    <w:link w:val="60"/>
    <w:locked/>
    <w:rsid w:val="003A042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A0422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Основной текст_"/>
    <w:basedOn w:val="a1"/>
    <w:link w:val="1"/>
    <w:locked/>
    <w:rsid w:val="003A04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6"/>
    <w:rsid w:val="003A0422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1"/>
    <w:link w:val="2"/>
    <w:rsid w:val="00187E3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Body Text"/>
    <w:basedOn w:val="a0"/>
    <w:link w:val="a8"/>
    <w:rsid w:val="00187E3A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0"/>
    </w:rPr>
  </w:style>
  <w:style w:type="character" w:customStyle="1" w:styleId="a8">
    <w:name w:val="Основной текст Знак"/>
    <w:basedOn w:val="a1"/>
    <w:link w:val="a7"/>
    <w:rsid w:val="00187E3A"/>
    <w:rPr>
      <w:rFonts w:ascii="Rom Bsh" w:eastAsia="Times New Roman" w:hAnsi="Rom Bsh" w:cs="Times New Roman"/>
      <w:sz w:val="24"/>
      <w:szCs w:val="20"/>
    </w:rPr>
  </w:style>
  <w:style w:type="paragraph" w:customStyle="1" w:styleId="a">
    <w:name w:val="для оглавления"/>
    <w:basedOn w:val="30"/>
    <w:rsid w:val="00187E3A"/>
    <w:pPr>
      <w:keepNext w:val="0"/>
      <w:keepLines w:val="0"/>
      <w:numPr>
        <w:ilvl w:val="2"/>
        <w:numId w:val="2"/>
      </w:numPr>
      <w:spacing w:before="0" w:line="240" w:lineRule="auto"/>
      <w:jc w:val="both"/>
    </w:pPr>
    <w:rPr>
      <w:rFonts w:ascii="Calibri" w:eastAsia="Calibri" w:hAnsi="Calibri" w:cs="Times New Roman"/>
      <w:bCs w:val="0"/>
      <w:color w:val="auto"/>
      <w:sz w:val="28"/>
      <w:szCs w:val="28"/>
    </w:rPr>
  </w:style>
  <w:style w:type="paragraph" w:customStyle="1" w:styleId="3">
    <w:name w:val="3"/>
    <w:basedOn w:val="a"/>
    <w:link w:val="32"/>
    <w:qFormat/>
    <w:rsid w:val="00187E3A"/>
    <w:pPr>
      <w:numPr>
        <w:ilvl w:val="0"/>
      </w:numPr>
    </w:pPr>
    <w:rPr>
      <w:sz w:val="24"/>
      <w:szCs w:val="24"/>
    </w:rPr>
  </w:style>
  <w:style w:type="character" w:customStyle="1" w:styleId="32">
    <w:name w:val="3 Знак"/>
    <w:link w:val="3"/>
    <w:rsid w:val="00187E3A"/>
    <w:rPr>
      <w:rFonts w:ascii="Calibri" w:eastAsia="Calibri" w:hAnsi="Calibri" w:cs="Times New Roman"/>
      <w:b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187E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0"/>
    <w:link w:val="aa"/>
    <w:uiPriority w:val="99"/>
    <w:semiHidden/>
    <w:unhideWhenUsed/>
    <w:rsid w:val="0018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87E3A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922FF8"/>
    <w:pPr>
      <w:suppressAutoHyphens/>
      <w:spacing w:after="0" w:line="100" w:lineRule="atLeast"/>
    </w:pPr>
    <w:rPr>
      <w:rFonts w:ascii="Calibri" w:eastAsia="Times New Roman" w:hAnsi="Calibri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2019-12-06T07:31:00Z</cp:lastPrinted>
  <dcterms:created xsi:type="dcterms:W3CDTF">2019-12-03T09:57:00Z</dcterms:created>
  <dcterms:modified xsi:type="dcterms:W3CDTF">2019-12-06T07:31:00Z</dcterms:modified>
</cp:coreProperties>
</file>